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74688F" w14:textId="5EB5A50B" w:rsidR="003049CB" w:rsidRDefault="00F4534E" w:rsidP="00F4534E">
      <w:pPr>
        <w:jc w:val="center"/>
        <w:rPr>
          <w:b/>
          <w:sz w:val="52"/>
          <w:szCs w:val="52"/>
        </w:rPr>
      </w:pPr>
      <w:bookmarkStart w:id="0" w:name="_GoBack"/>
      <w:bookmarkEnd w:id="0"/>
      <w:r w:rsidRPr="00E74667">
        <w:rPr>
          <w:rFonts w:ascii="Arial" w:hAnsi="Arial" w:cs="Arial"/>
          <w:noProof/>
          <w:sz w:val="20"/>
          <w:szCs w:val="20"/>
          <w:lang w:eastAsia="en-GB"/>
        </w:rPr>
        <w:drawing>
          <wp:inline distT="0" distB="0" distL="0" distR="0" wp14:anchorId="2B5E41AE" wp14:editId="5A0A784A">
            <wp:extent cx="2324100" cy="143256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24100" cy="1432560"/>
                    </a:xfrm>
                    <a:prstGeom prst="rect">
                      <a:avLst/>
                    </a:prstGeom>
                    <a:noFill/>
                  </pic:spPr>
                </pic:pic>
              </a:graphicData>
            </a:graphic>
          </wp:inline>
        </w:drawing>
      </w:r>
    </w:p>
    <w:p w14:paraId="09FD1496" w14:textId="6FFF3F73" w:rsidR="00C92E2F" w:rsidRDefault="00C92E2F" w:rsidP="00C92E2F">
      <w:pPr>
        <w:rPr>
          <w:rFonts w:ascii="Arial" w:hAnsi="Arial" w:cs="Arial"/>
          <w:sz w:val="24"/>
          <w:szCs w:val="24"/>
        </w:rPr>
      </w:pPr>
    </w:p>
    <w:p w14:paraId="2E31FF70" w14:textId="4F212B73" w:rsidR="004C64E1" w:rsidRDefault="004C64E1" w:rsidP="00C92E2F">
      <w:pPr>
        <w:rPr>
          <w:rFonts w:ascii="Arial" w:hAnsi="Arial" w:cs="Arial"/>
          <w:sz w:val="24"/>
          <w:szCs w:val="24"/>
        </w:rPr>
      </w:pPr>
    </w:p>
    <w:p w14:paraId="4493743C" w14:textId="77777777" w:rsidR="004C64E1" w:rsidRDefault="004C64E1" w:rsidP="004C64E1">
      <w:pPr>
        <w:ind w:right="-81"/>
        <w:rPr>
          <w:rFonts w:ascii="Arial" w:hAnsi="Arial" w:cs="Calibri"/>
          <w:b/>
          <w:sz w:val="52"/>
          <w:szCs w:val="52"/>
        </w:rPr>
      </w:pPr>
      <w:r>
        <w:rPr>
          <w:rFonts w:ascii="Arial" w:hAnsi="Arial" w:cs="Calibri"/>
          <w:b/>
          <w:color w:val="000000"/>
          <w:sz w:val="52"/>
          <w:szCs w:val="52"/>
        </w:rPr>
        <w:t>Intimate Care Policy</w:t>
      </w:r>
    </w:p>
    <w:p w14:paraId="67DEEE26" w14:textId="77777777" w:rsidR="004C64E1" w:rsidRDefault="004C64E1" w:rsidP="004C64E1">
      <w:pPr>
        <w:ind w:right="-81"/>
        <w:rPr>
          <w:rFonts w:ascii="Arial" w:hAnsi="Arial" w:cs="Calibri"/>
          <w:b/>
          <w:sz w:val="24"/>
          <w:szCs w:val="24"/>
        </w:rPr>
      </w:pPr>
    </w:p>
    <w:p w14:paraId="6E63052A" w14:textId="05A413FE" w:rsidR="004C64E1" w:rsidRDefault="004C64E1" w:rsidP="004C64E1">
      <w:pPr>
        <w:ind w:right="-81"/>
        <w:jc w:val="both"/>
        <w:rPr>
          <w:rFonts w:ascii="Arial" w:hAnsi="Arial" w:cs="Calibri"/>
          <w:b/>
          <w:sz w:val="24"/>
          <w:szCs w:val="24"/>
        </w:rPr>
      </w:pPr>
      <w:r>
        <w:rPr>
          <w:rFonts w:ascii="Arial" w:hAnsi="Arial" w:cs="Calibri"/>
          <w:b/>
          <w:sz w:val="24"/>
          <w:szCs w:val="24"/>
        </w:rPr>
        <w:t>This policy should be read in conjunction with our separate Safeguarding and Child Protection Policy</w:t>
      </w:r>
      <w:r w:rsidR="000E0600">
        <w:rPr>
          <w:rFonts w:ascii="Arial" w:hAnsi="Arial" w:cs="Calibri"/>
          <w:b/>
          <w:sz w:val="24"/>
          <w:szCs w:val="24"/>
        </w:rPr>
        <w:t xml:space="preserve"> for each school</w:t>
      </w:r>
      <w:r>
        <w:rPr>
          <w:rFonts w:ascii="Arial" w:hAnsi="Arial" w:cs="Calibri"/>
          <w:b/>
          <w:sz w:val="24"/>
          <w:szCs w:val="24"/>
        </w:rPr>
        <w:t>.</w:t>
      </w:r>
    </w:p>
    <w:p w14:paraId="67CA0288" w14:textId="77777777" w:rsidR="004C64E1" w:rsidRDefault="004C64E1" w:rsidP="004C64E1">
      <w:pPr>
        <w:ind w:right="-81"/>
        <w:jc w:val="both"/>
        <w:rPr>
          <w:rFonts w:ascii="Arial" w:hAnsi="Arial" w:cs="Calibri"/>
          <w:b/>
          <w:sz w:val="24"/>
          <w:szCs w:val="24"/>
        </w:rPr>
      </w:pPr>
    </w:p>
    <w:p w14:paraId="4BD0195C" w14:textId="77777777" w:rsidR="004C64E1" w:rsidRDefault="004C64E1" w:rsidP="004C64E1">
      <w:pPr>
        <w:ind w:right="-81"/>
        <w:jc w:val="both"/>
        <w:rPr>
          <w:rFonts w:ascii="Arial" w:hAnsi="Arial" w:cs="Calibri"/>
          <w:b/>
          <w:sz w:val="24"/>
          <w:szCs w:val="24"/>
        </w:rPr>
      </w:pPr>
    </w:p>
    <w:p w14:paraId="0969C53A" w14:textId="48E6EF9A" w:rsidR="004C64E1" w:rsidRDefault="004C64E1" w:rsidP="004C64E1">
      <w:pPr>
        <w:numPr>
          <w:ilvl w:val="0"/>
          <w:numId w:val="10"/>
        </w:numPr>
        <w:ind w:right="-81"/>
        <w:jc w:val="both"/>
        <w:rPr>
          <w:rFonts w:ascii="Arial" w:hAnsi="Arial" w:cs="Calibri"/>
          <w:sz w:val="24"/>
          <w:szCs w:val="24"/>
        </w:rPr>
      </w:pPr>
      <w:r>
        <w:rPr>
          <w:rFonts w:ascii="Arial" w:hAnsi="Arial" w:cs="Calibri"/>
          <w:sz w:val="24"/>
          <w:szCs w:val="24"/>
        </w:rPr>
        <w:t>Allens Croft and Shenley Fields Nursery Schools are fully inclusive settings, no child will be excluded or discriminated against due to continence issues. Transition plans will support individual children’s needs and where there is a need for personalised intimate care plans</w:t>
      </w:r>
      <w:r w:rsidR="000E0600">
        <w:rPr>
          <w:rFonts w:ascii="Arial" w:hAnsi="Arial" w:cs="Calibri"/>
          <w:sz w:val="24"/>
          <w:szCs w:val="24"/>
        </w:rPr>
        <w:t>,</w:t>
      </w:r>
      <w:r>
        <w:rPr>
          <w:rFonts w:ascii="Arial" w:hAnsi="Arial" w:cs="Calibri"/>
          <w:sz w:val="24"/>
          <w:szCs w:val="24"/>
        </w:rPr>
        <w:t xml:space="preserve"> these will be developed with the </w:t>
      </w:r>
      <w:r w:rsidRPr="00D74CE0">
        <w:rPr>
          <w:rFonts w:ascii="Arial" w:hAnsi="Arial" w:cs="Calibri"/>
          <w:sz w:val="24"/>
          <w:szCs w:val="24"/>
        </w:rPr>
        <w:t>setting’s named SENCO/s and parent/ carers. Meeting the requirements of the EYFS (updated 20</w:t>
      </w:r>
      <w:r w:rsidR="000E0600" w:rsidRPr="00D74CE0">
        <w:rPr>
          <w:rFonts w:ascii="Arial" w:hAnsi="Arial" w:cs="Calibri"/>
          <w:sz w:val="24"/>
          <w:szCs w:val="24"/>
        </w:rPr>
        <w:t>21</w:t>
      </w:r>
      <w:r w:rsidRPr="00D74CE0">
        <w:rPr>
          <w:rFonts w:ascii="Arial" w:hAnsi="Arial" w:cs="Calibri"/>
          <w:sz w:val="24"/>
          <w:szCs w:val="24"/>
        </w:rPr>
        <w:t xml:space="preserve">), the Disability Act (1995) and the Equalities Act (2010) as they apply to children with </w:t>
      </w:r>
      <w:r>
        <w:rPr>
          <w:rFonts w:ascii="Arial" w:hAnsi="Arial" w:cs="Calibri"/>
          <w:sz w:val="24"/>
          <w:szCs w:val="24"/>
        </w:rPr>
        <w:t>toileting and continence needs.</w:t>
      </w:r>
    </w:p>
    <w:p w14:paraId="39BFFDA4" w14:textId="77777777" w:rsidR="004C64E1" w:rsidRDefault="004C64E1" w:rsidP="004C64E1">
      <w:pPr>
        <w:ind w:right="-81"/>
        <w:jc w:val="both"/>
        <w:rPr>
          <w:rFonts w:ascii="Arial" w:hAnsi="Arial" w:cs="Calibri"/>
          <w:sz w:val="24"/>
          <w:szCs w:val="24"/>
        </w:rPr>
      </w:pPr>
    </w:p>
    <w:p w14:paraId="15723F91" w14:textId="77777777" w:rsidR="004C64E1" w:rsidRDefault="004C64E1" w:rsidP="004C64E1">
      <w:pPr>
        <w:numPr>
          <w:ilvl w:val="1"/>
          <w:numId w:val="11"/>
        </w:numPr>
        <w:ind w:right="-81"/>
        <w:jc w:val="both"/>
        <w:rPr>
          <w:rFonts w:ascii="Arial" w:hAnsi="Arial" w:cs="Calibri"/>
          <w:sz w:val="24"/>
          <w:szCs w:val="24"/>
        </w:rPr>
      </w:pPr>
      <w:r>
        <w:rPr>
          <w:rFonts w:ascii="Arial" w:hAnsi="Arial" w:cs="Calibri"/>
          <w:sz w:val="24"/>
          <w:szCs w:val="24"/>
        </w:rPr>
        <w:t>Staff who work with young children will realise that the issue of intimate care is a difficult one and will require staff to be respectful of children's needs.</w:t>
      </w:r>
    </w:p>
    <w:p w14:paraId="5AFD5FFC" w14:textId="77777777" w:rsidR="004C64E1" w:rsidRDefault="004C64E1" w:rsidP="004C64E1">
      <w:pPr>
        <w:ind w:right="-81"/>
        <w:jc w:val="both"/>
        <w:rPr>
          <w:rFonts w:ascii="Arial" w:hAnsi="Arial" w:cs="Calibri"/>
          <w:sz w:val="24"/>
          <w:szCs w:val="24"/>
        </w:rPr>
      </w:pPr>
    </w:p>
    <w:p w14:paraId="45583D3C" w14:textId="77777777" w:rsidR="004C64E1" w:rsidRDefault="004C64E1" w:rsidP="004C64E1">
      <w:pPr>
        <w:numPr>
          <w:ilvl w:val="1"/>
          <w:numId w:val="11"/>
        </w:numPr>
        <w:ind w:right="-81"/>
        <w:jc w:val="both"/>
        <w:rPr>
          <w:rFonts w:ascii="Arial" w:hAnsi="Arial" w:cs="Calibri"/>
          <w:sz w:val="24"/>
          <w:szCs w:val="24"/>
        </w:rPr>
      </w:pPr>
      <w:r>
        <w:rPr>
          <w:rFonts w:ascii="Arial" w:hAnsi="Arial" w:cs="Calibri"/>
          <w:sz w:val="24"/>
          <w:szCs w:val="24"/>
        </w:rPr>
        <w:t>Intimate care can be defined as care tasks of an intimate nature, associated with direct or indirect contact with or exposure of the genitals.  Examples include care associated with continence that may need support with cleaning of the genital area such as; washing or bathing, nappy changing and the application of medical creams for the treatment of nappy rash.</w:t>
      </w:r>
    </w:p>
    <w:p w14:paraId="6531F5D8" w14:textId="77777777" w:rsidR="004C64E1" w:rsidRDefault="004C64E1" w:rsidP="004C64E1">
      <w:pPr>
        <w:ind w:right="-81"/>
        <w:jc w:val="both"/>
        <w:rPr>
          <w:rFonts w:ascii="Arial" w:hAnsi="Arial" w:cs="Calibri"/>
          <w:sz w:val="24"/>
          <w:szCs w:val="24"/>
        </w:rPr>
      </w:pPr>
    </w:p>
    <w:p w14:paraId="48B15182" w14:textId="7645F8FD" w:rsidR="004C64E1" w:rsidRDefault="004C64E1" w:rsidP="004C64E1">
      <w:pPr>
        <w:numPr>
          <w:ilvl w:val="1"/>
          <w:numId w:val="11"/>
        </w:numPr>
        <w:ind w:right="-81"/>
        <w:jc w:val="both"/>
        <w:rPr>
          <w:rFonts w:ascii="Arial" w:hAnsi="Arial" w:cs="Calibri"/>
          <w:sz w:val="24"/>
          <w:szCs w:val="24"/>
        </w:rPr>
      </w:pPr>
      <w:r>
        <w:rPr>
          <w:rFonts w:ascii="Arial" w:hAnsi="Arial" w:cs="Calibri"/>
          <w:sz w:val="24"/>
          <w:szCs w:val="24"/>
        </w:rPr>
        <w:t>Children's dignity will be preserved and a high level of privacy afforded them. Staff who provide intimate care to children have a high awareness of child protection issues. Staff behaviour is open to scrutiny and staff at Allens Croft and Shenley Fields Nursery Schools work in partnership with parents/ carers to provide continuity of care to children wherever possible.</w:t>
      </w:r>
    </w:p>
    <w:p w14:paraId="5590D399" w14:textId="77777777" w:rsidR="004C64E1" w:rsidRDefault="004C64E1" w:rsidP="004C64E1">
      <w:pPr>
        <w:ind w:right="-81"/>
        <w:jc w:val="both"/>
        <w:rPr>
          <w:rFonts w:ascii="Arial" w:hAnsi="Arial" w:cs="Calibri"/>
          <w:sz w:val="24"/>
          <w:szCs w:val="24"/>
        </w:rPr>
      </w:pPr>
    </w:p>
    <w:p w14:paraId="30127996" w14:textId="77777777" w:rsidR="004C64E1" w:rsidRDefault="004C64E1" w:rsidP="004C64E1">
      <w:pPr>
        <w:numPr>
          <w:ilvl w:val="1"/>
          <w:numId w:val="11"/>
        </w:numPr>
        <w:ind w:right="-81"/>
        <w:jc w:val="both"/>
        <w:rPr>
          <w:rFonts w:ascii="Arial" w:hAnsi="Arial" w:cs="Calibri"/>
          <w:sz w:val="24"/>
          <w:szCs w:val="24"/>
        </w:rPr>
      </w:pPr>
      <w:r>
        <w:rPr>
          <w:rFonts w:ascii="Arial" w:hAnsi="Arial" w:cs="Calibri"/>
          <w:sz w:val="24"/>
          <w:szCs w:val="24"/>
        </w:rPr>
        <w:t>Staff deliver a full personal safety curriculum, as part of Personal, Social and Health Education, to all children as appropriate to their developmental level and degree of understanding. This work is shared with parents who are encouraged to reinforce the personal safety messages within the home.</w:t>
      </w:r>
    </w:p>
    <w:p w14:paraId="4FCF43A3" w14:textId="77777777" w:rsidR="004C64E1" w:rsidRDefault="004C64E1" w:rsidP="004C64E1">
      <w:pPr>
        <w:ind w:right="-81"/>
        <w:jc w:val="both"/>
        <w:rPr>
          <w:rFonts w:ascii="Arial" w:hAnsi="Arial" w:cs="Calibri"/>
          <w:sz w:val="24"/>
          <w:szCs w:val="24"/>
        </w:rPr>
      </w:pPr>
    </w:p>
    <w:p w14:paraId="5D629D61" w14:textId="5E82BF49" w:rsidR="004C64E1" w:rsidRDefault="004C64E1" w:rsidP="004C64E1">
      <w:pPr>
        <w:numPr>
          <w:ilvl w:val="1"/>
          <w:numId w:val="11"/>
        </w:numPr>
        <w:ind w:right="-81"/>
        <w:jc w:val="both"/>
        <w:rPr>
          <w:rFonts w:ascii="Arial" w:hAnsi="Arial" w:cs="Calibri"/>
          <w:sz w:val="24"/>
          <w:szCs w:val="24"/>
        </w:rPr>
      </w:pPr>
      <w:r>
        <w:rPr>
          <w:rFonts w:ascii="Arial" w:hAnsi="Arial" w:cs="Calibri"/>
          <w:sz w:val="24"/>
          <w:szCs w:val="24"/>
        </w:rPr>
        <w:t xml:space="preserve">Allens Croft and Shenley Fields Nursery Schools are committed to ensuring that all staff responsible for the intimate care of children will undertake their duties in a professional manner at all times. We recognise that there is a need to treat all children with respect when intimate care is given, the diversity of individuals and communities is respected.  No child should be attended to in a way that causes distress, </w:t>
      </w:r>
      <w:r>
        <w:rPr>
          <w:rFonts w:ascii="Arial" w:hAnsi="Arial" w:cs="Calibri"/>
          <w:sz w:val="24"/>
          <w:szCs w:val="24"/>
        </w:rPr>
        <w:lastRenderedPageBreak/>
        <w:t>embarrassment or pain. Staff will respect a child’s right to give or withdraw their consent to be changed, no chi</w:t>
      </w:r>
      <w:r w:rsidR="000E0600">
        <w:rPr>
          <w:rFonts w:ascii="Arial" w:hAnsi="Arial" w:cs="Calibri"/>
          <w:sz w:val="24"/>
          <w:szCs w:val="24"/>
        </w:rPr>
        <w:t>l</w:t>
      </w:r>
      <w:r>
        <w:rPr>
          <w:rFonts w:ascii="Arial" w:hAnsi="Arial" w:cs="Calibri"/>
          <w:sz w:val="24"/>
          <w:szCs w:val="24"/>
        </w:rPr>
        <w:t>d will be forced to be changed</w:t>
      </w:r>
    </w:p>
    <w:p w14:paraId="48EB42DA" w14:textId="77777777" w:rsidR="004C64E1" w:rsidRDefault="004C64E1" w:rsidP="000E0600">
      <w:pPr>
        <w:ind w:right="-81"/>
        <w:jc w:val="both"/>
        <w:rPr>
          <w:rFonts w:ascii="Arial" w:hAnsi="Arial" w:cs="Calibri"/>
          <w:sz w:val="24"/>
          <w:szCs w:val="24"/>
        </w:rPr>
      </w:pPr>
    </w:p>
    <w:p w14:paraId="0470700D" w14:textId="77777777" w:rsidR="004C64E1" w:rsidRDefault="004C64E1" w:rsidP="004C64E1">
      <w:pPr>
        <w:ind w:right="-81"/>
        <w:jc w:val="both"/>
        <w:rPr>
          <w:rFonts w:ascii="Arial" w:hAnsi="Arial" w:cs="Calibri"/>
          <w:sz w:val="24"/>
          <w:szCs w:val="24"/>
        </w:rPr>
      </w:pPr>
    </w:p>
    <w:p w14:paraId="688767CE" w14:textId="6BBE83D9" w:rsidR="004C64E1" w:rsidRDefault="004C64E1" w:rsidP="004C64E1">
      <w:pPr>
        <w:ind w:right="-81"/>
        <w:jc w:val="both"/>
        <w:rPr>
          <w:rFonts w:ascii="Arial" w:hAnsi="Arial" w:cs="Calibri"/>
          <w:b/>
          <w:sz w:val="24"/>
          <w:szCs w:val="24"/>
        </w:rPr>
      </w:pPr>
      <w:r>
        <w:rPr>
          <w:rFonts w:ascii="Arial" w:hAnsi="Arial" w:cs="Calibri"/>
          <w:b/>
          <w:sz w:val="24"/>
          <w:szCs w:val="24"/>
        </w:rPr>
        <w:t xml:space="preserve">2.0  </w:t>
      </w:r>
      <w:r>
        <w:rPr>
          <w:rFonts w:ascii="Arial" w:hAnsi="Arial" w:cs="Calibri"/>
          <w:b/>
          <w:sz w:val="24"/>
          <w:szCs w:val="24"/>
        </w:rPr>
        <w:tab/>
        <w:t>O</w:t>
      </w:r>
      <w:r w:rsidR="002E774D">
        <w:rPr>
          <w:rFonts w:ascii="Arial" w:hAnsi="Arial" w:cs="Calibri"/>
          <w:b/>
          <w:sz w:val="24"/>
          <w:szCs w:val="24"/>
        </w:rPr>
        <w:t>ur Approach</w:t>
      </w:r>
      <w:r>
        <w:rPr>
          <w:rFonts w:ascii="Arial" w:hAnsi="Arial" w:cs="Calibri"/>
          <w:b/>
          <w:sz w:val="24"/>
          <w:szCs w:val="24"/>
        </w:rPr>
        <w:t xml:space="preserve"> </w:t>
      </w:r>
      <w:r w:rsidR="002E774D">
        <w:rPr>
          <w:rFonts w:ascii="Arial" w:hAnsi="Arial" w:cs="Calibri"/>
          <w:b/>
          <w:sz w:val="24"/>
          <w:szCs w:val="24"/>
        </w:rPr>
        <w:t>to</w:t>
      </w:r>
      <w:r>
        <w:rPr>
          <w:rFonts w:ascii="Arial" w:hAnsi="Arial" w:cs="Calibri"/>
          <w:b/>
          <w:sz w:val="24"/>
          <w:szCs w:val="24"/>
        </w:rPr>
        <w:t xml:space="preserve"> B</w:t>
      </w:r>
      <w:r w:rsidR="002E774D">
        <w:rPr>
          <w:rFonts w:ascii="Arial" w:hAnsi="Arial" w:cs="Calibri"/>
          <w:b/>
          <w:sz w:val="24"/>
          <w:szCs w:val="24"/>
        </w:rPr>
        <w:t>est</w:t>
      </w:r>
      <w:r>
        <w:rPr>
          <w:rFonts w:ascii="Arial" w:hAnsi="Arial" w:cs="Calibri"/>
          <w:b/>
          <w:sz w:val="24"/>
          <w:szCs w:val="24"/>
        </w:rPr>
        <w:t xml:space="preserve"> P</w:t>
      </w:r>
      <w:r w:rsidR="002E774D">
        <w:rPr>
          <w:rFonts w:ascii="Arial" w:hAnsi="Arial" w:cs="Calibri"/>
          <w:b/>
          <w:sz w:val="24"/>
          <w:szCs w:val="24"/>
        </w:rPr>
        <w:t>ractice</w:t>
      </w:r>
      <w:r>
        <w:rPr>
          <w:rFonts w:ascii="Arial" w:hAnsi="Arial" w:cs="Calibri"/>
          <w:b/>
          <w:sz w:val="24"/>
          <w:szCs w:val="24"/>
        </w:rPr>
        <w:t xml:space="preserve"> </w:t>
      </w:r>
    </w:p>
    <w:p w14:paraId="2DA635CF" w14:textId="77777777" w:rsidR="004C64E1" w:rsidRDefault="004C64E1" w:rsidP="004C64E1">
      <w:pPr>
        <w:ind w:right="-81"/>
        <w:jc w:val="both"/>
        <w:rPr>
          <w:rFonts w:ascii="Arial" w:hAnsi="Arial" w:cs="Calibri"/>
          <w:b/>
          <w:sz w:val="24"/>
          <w:szCs w:val="24"/>
        </w:rPr>
      </w:pPr>
    </w:p>
    <w:p w14:paraId="5C6B1639" w14:textId="77777777" w:rsidR="004C64E1" w:rsidRDefault="004C64E1" w:rsidP="004C64E1">
      <w:pPr>
        <w:numPr>
          <w:ilvl w:val="1"/>
          <w:numId w:val="12"/>
        </w:numPr>
        <w:ind w:right="-81"/>
        <w:jc w:val="both"/>
        <w:rPr>
          <w:rFonts w:ascii="Arial" w:hAnsi="Arial" w:cs="Calibri"/>
          <w:sz w:val="24"/>
          <w:szCs w:val="24"/>
        </w:rPr>
      </w:pPr>
      <w:r>
        <w:rPr>
          <w:rFonts w:ascii="Arial" w:hAnsi="Arial" w:cs="Calibri"/>
          <w:sz w:val="24"/>
          <w:szCs w:val="24"/>
        </w:rPr>
        <w:t>All children who require intimate care are treated respectfully at all times; the child's welfare and dignity is of paramount importance.</w:t>
      </w:r>
    </w:p>
    <w:p w14:paraId="13406240" w14:textId="77777777" w:rsidR="004C64E1" w:rsidRDefault="004C64E1" w:rsidP="004C64E1">
      <w:pPr>
        <w:ind w:right="-81"/>
        <w:jc w:val="both"/>
        <w:rPr>
          <w:rFonts w:ascii="Arial" w:hAnsi="Arial" w:cs="Calibri"/>
          <w:sz w:val="24"/>
          <w:szCs w:val="24"/>
        </w:rPr>
      </w:pPr>
    </w:p>
    <w:p w14:paraId="2805E70D" w14:textId="77777777" w:rsidR="004C64E1" w:rsidRDefault="004C64E1" w:rsidP="004C64E1">
      <w:pPr>
        <w:numPr>
          <w:ilvl w:val="1"/>
          <w:numId w:val="12"/>
        </w:numPr>
        <w:ind w:right="-81"/>
        <w:jc w:val="both"/>
        <w:rPr>
          <w:rFonts w:ascii="Arial" w:hAnsi="Arial" w:cs="Calibri"/>
          <w:sz w:val="24"/>
          <w:szCs w:val="24"/>
        </w:rPr>
      </w:pPr>
      <w:r>
        <w:rPr>
          <w:rFonts w:ascii="Arial" w:hAnsi="Arial" w:cs="Calibri"/>
          <w:sz w:val="24"/>
          <w:szCs w:val="24"/>
        </w:rPr>
        <w:t xml:space="preserve">Staff who provide intimate care are made aware of Child Protection procedures and Health and Safety practices. These themes are revisited as part of our procedures from time to time during our staff meetings and regular health and safety update training is given annually. Apparatus will be provided to assist with children who need special arrangements following assessment from a physiotherapist / occupational therapist, as required.  </w:t>
      </w:r>
    </w:p>
    <w:p w14:paraId="057DA13D" w14:textId="77777777" w:rsidR="004C64E1" w:rsidRDefault="004C64E1" w:rsidP="004C64E1">
      <w:pPr>
        <w:ind w:right="-81"/>
        <w:jc w:val="both"/>
        <w:rPr>
          <w:rFonts w:ascii="Arial" w:hAnsi="Arial" w:cs="Calibri"/>
          <w:sz w:val="24"/>
          <w:szCs w:val="24"/>
        </w:rPr>
      </w:pPr>
    </w:p>
    <w:p w14:paraId="3F9F4786" w14:textId="77777777" w:rsidR="004C64E1" w:rsidRDefault="004C64E1" w:rsidP="004C64E1">
      <w:pPr>
        <w:numPr>
          <w:ilvl w:val="1"/>
          <w:numId w:val="12"/>
        </w:numPr>
        <w:ind w:right="-81"/>
        <w:jc w:val="both"/>
        <w:rPr>
          <w:rFonts w:ascii="Arial" w:hAnsi="Arial" w:cs="Calibri"/>
          <w:sz w:val="24"/>
          <w:szCs w:val="24"/>
        </w:rPr>
      </w:pPr>
      <w:r>
        <w:rPr>
          <w:rFonts w:ascii="Arial" w:hAnsi="Arial" w:cs="Calibri"/>
          <w:sz w:val="24"/>
          <w:szCs w:val="24"/>
        </w:rPr>
        <w:t>Staff will be supported to adapt their practice in relation to the needs of individual children taking into account developmental changes.</w:t>
      </w:r>
    </w:p>
    <w:p w14:paraId="5C87B984" w14:textId="77777777" w:rsidR="004C64E1" w:rsidRDefault="004C64E1" w:rsidP="004C64E1">
      <w:pPr>
        <w:ind w:right="-81"/>
        <w:jc w:val="both"/>
        <w:rPr>
          <w:rFonts w:ascii="Arial" w:hAnsi="Arial" w:cs="Calibri"/>
          <w:sz w:val="24"/>
          <w:szCs w:val="24"/>
        </w:rPr>
      </w:pPr>
    </w:p>
    <w:p w14:paraId="5DE4F4FD" w14:textId="069B435F" w:rsidR="004C64E1" w:rsidRPr="00D74CE0" w:rsidRDefault="004C64E1" w:rsidP="004C64E1">
      <w:pPr>
        <w:numPr>
          <w:ilvl w:val="1"/>
          <w:numId w:val="12"/>
        </w:numPr>
        <w:ind w:right="-81"/>
        <w:jc w:val="both"/>
        <w:rPr>
          <w:rFonts w:ascii="Arial" w:hAnsi="Arial" w:cs="Calibri"/>
          <w:sz w:val="24"/>
          <w:szCs w:val="24"/>
        </w:rPr>
      </w:pPr>
      <w:r>
        <w:rPr>
          <w:rFonts w:ascii="Arial" w:hAnsi="Arial" w:cs="Calibri"/>
          <w:sz w:val="24"/>
          <w:szCs w:val="24"/>
        </w:rPr>
        <w:t xml:space="preserve">There is careful communication with each child who needs help with intimate care in line with their preferred means of communication (verbal, symbolic, etc.) to discuss the </w:t>
      </w:r>
      <w:r w:rsidRPr="00D74CE0">
        <w:rPr>
          <w:rFonts w:ascii="Arial" w:hAnsi="Arial" w:cs="Calibri"/>
          <w:sz w:val="24"/>
          <w:szCs w:val="24"/>
        </w:rPr>
        <w:t>child’s needs and preferences.  The child is aware of each procedure that is carried out and the reasons for it. Children’s personal care routines are used as opportunities to exploit learning through raising a child’s independence, self-help skills and self-esteem. Strategies to be considered with children that are non-verbal may include the use of Makaton, gesture and the use of objects of reference.</w:t>
      </w:r>
    </w:p>
    <w:p w14:paraId="3397674D" w14:textId="77777777" w:rsidR="004C64E1" w:rsidRPr="00D74CE0" w:rsidRDefault="004C64E1" w:rsidP="004C64E1">
      <w:pPr>
        <w:ind w:right="-81"/>
        <w:jc w:val="both"/>
        <w:rPr>
          <w:rFonts w:ascii="Arial" w:hAnsi="Arial" w:cs="Calibri"/>
          <w:sz w:val="24"/>
          <w:szCs w:val="24"/>
        </w:rPr>
      </w:pPr>
    </w:p>
    <w:p w14:paraId="5262C332" w14:textId="491378D8" w:rsidR="004C64E1" w:rsidRPr="00D74CE0" w:rsidRDefault="004C64E1" w:rsidP="004C64E1">
      <w:pPr>
        <w:ind w:left="720" w:right="-81" w:hanging="720"/>
        <w:jc w:val="both"/>
        <w:rPr>
          <w:rFonts w:ascii="Arial" w:hAnsi="Arial" w:cs="Calibri"/>
          <w:sz w:val="24"/>
          <w:szCs w:val="24"/>
        </w:rPr>
      </w:pPr>
      <w:r w:rsidRPr="00D74CE0">
        <w:rPr>
          <w:rFonts w:ascii="Arial" w:hAnsi="Arial" w:cs="Calibri"/>
          <w:sz w:val="24"/>
          <w:szCs w:val="24"/>
        </w:rPr>
        <w:t xml:space="preserve">2.5  </w:t>
      </w:r>
      <w:r w:rsidRPr="00D74CE0">
        <w:rPr>
          <w:rFonts w:ascii="Arial" w:hAnsi="Arial" w:cs="Calibri"/>
          <w:sz w:val="24"/>
          <w:szCs w:val="24"/>
        </w:rPr>
        <w:tab/>
        <w:t xml:space="preserve">As a basic principle children will be supported to achieve the highest level of autonomy that is possible given their age and abilities. Staff will encourage each child to do as much for themselves as they can. This may mean, for example, giving the child responsibility for washing themselves, </w:t>
      </w:r>
      <w:r w:rsidR="00E2169A" w:rsidRPr="00D74CE0">
        <w:rPr>
          <w:rFonts w:ascii="Arial" w:hAnsi="Arial" w:cs="Calibri"/>
          <w:sz w:val="24"/>
          <w:szCs w:val="24"/>
        </w:rPr>
        <w:t>dressing/ undressing themselves, climbing onto the toilet/ changing table etc, where safe and developmentally appropriate to do so</w:t>
      </w:r>
      <w:r w:rsidRPr="00D74CE0">
        <w:rPr>
          <w:rFonts w:ascii="Arial" w:hAnsi="Arial" w:cs="Calibri"/>
          <w:sz w:val="24"/>
          <w:szCs w:val="24"/>
        </w:rPr>
        <w:t>.  Individual intimate care plans will be drawn up for particular children as appropriate to suit the circumstances of the child. These plans include a full risk assessment to address issues such as moving and handling and the personal safety of the child and the carer.</w:t>
      </w:r>
    </w:p>
    <w:p w14:paraId="31E74748" w14:textId="77777777" w:rsidR="004C64E1" w:rsidRPr="00D74CE0" w:rsidRDefault="004C64E1" w:rsidP="004C64E1">
      <w:pPr>
        <w:ind w:left="720" w:right="-81" w:hanging="720"/>
        <w:jc w:val="both"/>
        <w:rPr>
          <w:rFonts w:ascii="Arial" w:hAnsi="Arial" w:cs="Calibri"/>
          <w:sz w:val="24"/>
          <w:szCs w:val="24"/>
        </w:rPr>
      </w:pPr>
    </w:p>
    <w:p w14:paraId="10A66123" w14:textId="1C49DA25" w:rsidR="004C64E1" w:rsidRPr="00D74CE0" w:rsidRDefault="004C64E1" w:rsidP="004C64E1">
      <w:pPr>
        <w:ind w:left="720" w:right="-81" w:hanging="720"/>
        <w:jc w:val="both"/>
        <w:rPr>
          <w:rFonts w:ascii="Arial" w:hAnsi="Arial" w:cs="Calibri"/>
          <w:sz w:val="24"/>
          <w:szCs w:val="24"/>
        </w:rPr>
      </w:pPr>
      <w:r w:rsidRPr="00D74CE0">
        <w:rPr>
          <w:rFonts w:ascii="Arial" w:hAnsi="Arial" w:cs="Calibri"/>
          <w:sz w:val="24"/>
          <w:szCs w:val="24"/>
        </w:rPr>
        <w:t xml:space="preserve">2.6 </w:t>
      </w:r>
      <w:r w:rsidRPr="00D74CE0">
        <w:rPr>
          <w:rFonts w:ascii="Arial" w:hAnsi="Arial" w:cs="Calibri"/>
          <w:sz w:val="24"/>
          <w:szCs w:val="24"/>
        </w:rPr>
        <w:tab/>
      </w:r>
      <w:r w:rsidR="000E0600" w:rsidRPr="00D74CE0">
        <w:rPr>
          <w:rFonts w:ascii="Arial" w:hAnsi="Arial" w:cs="Calibri"/>
          <w:sz w:val="24"/>
          <w:szCs w:val="24"/>
        </w:rPr>
        <w:t>As UNICEF rights respecting schools, e</w:t>
      </w:r>
      <w:r w:rsidRPr="00D74CE0">
        <w:rPr>
          <w:rFonts w:ascii="Arial" w:hAnsi="Arial" w:cs="Calibri"/>
          <w:sz w:val="24"/>
          <w:szCs w:val="24"/>
        </w:rPr>
        <w:t>ach child</w:t>
      </w:r>
      <w:r w:rsidR="000E0600" w:rsidRPr="00D74CE0">
        <w:rPr>
          <w:rFonts w:ascii="Arial" w:hAnsi="Arial" w:cs="Calibri"/>
          <w:sz w:val="24"/>
          <w:szCs w:val="24"/>
        </w:rPr>
        <w:t xml:space="preserve"> is taught about their</w:t>
      </w:r>
      <w:r w:rsidRPr="00D74CE0">
        <w:rPr>
          <w:rFonts w:ascii="Arial" w:hAnsi="Arial" w:cs="Calibri"/>
          <w:sz w:val="24"/>
          <w:szCs w:val="24"/>
        </w:rPr>
        <w:t xml:space="preserve"> right to privacy </w:t>
      </w:r>
      <w:r w:rsidR="000E0600" w:rsidRPr="00D74CE0">
        <w:rPr>
          <w:rFonts w:ascii="Arial" w:hAnsi="Arial" w:cs="Calibri"/>
          <w:sz w:val="24"/>
          <w:szCs w:val="24"/>
        </w:rPr>
        <w:t xml:space="preserve">and this </w:t>
      </w:r>
      <w:r w:rsidRPr="00D74CE0">
        <w:rPr>
          <w:rFonts w:ascii="Arial" w:hAnsi="Arial" w:cs="Calibri"/>
          <w:sz w:val="24"/>
          <w:szCs w:val="24"/>
        </w:rPr>
        <w:t>will be respected.</w:t>
      </w:r>
      <w:r w:rsidR="000E0600" w:rsidRPr="00D74CE0">
        <w:rPr>
          <w:rFonts w:ascii="Arial" w:hAnsi="Arial" w:cs="Calibri"/>
          <w:sz w:val="24"/>
          <w:szCs w:val="24"/>
        </w:rPr>
        <w:t xml:space="preserve"> </w:t>
      </w:r>
      <w:r w:rsidRPr="00D74CE0">
        <w:rPr>
          <w:rFonts w:ascii="Arial" w:hAnsi="Arial" w:cs="Calibri"/>
          <w:sz w:val="24"/>
          <w:szCs w:val="24"/>
        </w:rPr>
        <w:t>Careful consideration will be given to each child's situation to determine how many carers might need to be present when a child needs help with intimate care. Where possible one child will be cared for by one adult unless there is a sound reason for having two adults present. If this is the case, the reasons should be clearly documented. Staff will alert a colleague to inform them they are changing children.</w:t>
      </w:r>
    </w:p>
    <w:p w14:paraId="59E9363C" w14:textId="77777777" w:rsidR="004C64E1" w:rsidRPr="00D74CE0" w:rsidRDefault="004C64E1" w:rsidP="004C64E1">
      <w:pPr>
        <w:ind w:right="-81"/>
        <w:jc w:val="both"/>
        <w:rPr>
          <w:rFonts w:ascii="Arial" w:hAnsi="Arial" w:cs="Calibri"/>
          <w:sz w:val="24"/>
          <w:szCs w:val="24"/>
        </w:rPr>
      </w:pPr>
    </w:p>
    <w:p w14:paraId="62D27050" w14:textId="6F446B00" w:rsidR="004C64E1" w:rsidRPr="00D74CE0" w:rsidRDefault="004C64E1" w:rsidP="004C64E1">
      <w:pPr>
        <w:ind w:left="720" w:right="-81" w:hanging="720"/>
        <w:jc w:val="both"/>
        <w:rPr>
          <w:rFonts w:ascii="Arial" w:hAnsi="Arial" w:cs="Calibri"/>
          <w:sz w:val="24"/>
          <w:szCs w:val="24"/>
        </w:rPr>
      </w:pPr>
      <w:r w:rsidRPr="00D74CE0">
        <w:rPr>
          <w:rFonts w:ascii="Arial" w:hAnsi="Arial" w:cs="Calibri"/>
          <w:sz w:val="24"/>
          <w:szCs w:val="24"/>
        </w:rPr>
        <w:t>2.7</w:t>
      </w:r>
      <w:r w:rsidRPr="00D74CE0">
        <w:rPr>
          <w:rFonts w:ascii="Arial" w:hAnsi="Arial" w:cs="Calibri"/>
          <w:sz w:val="24"/>
          <w:szCs w:val="24"/>
        </w:rPr>
        <w:tab/>
        <w:t xml:space="preserve">Typically the member of staff on rota to provide personal support to children provides intimate care. When changing a child another member of staff working close by must be alerted to ensure reasonable protection for both child and </w:t>
      </w:r>
      <w:r w:rsidR="00E2169A" w:rsidRPr="00D74CE0">
        <w:rPr>
          <w:rFonts w:ascii="Arial" w:hAnsi="Arial" w:cs="Calibri"/>
          <w:sz w:val="24"/>
          <w:szCs w:val="24"/>
        </w:rPr>
        <w:t>practitioner</w:t>
      </w:r>
      <w:r w:rsidRPr="00D74CE0">
        <w:rPr>
          <w:rFonts w:ascii="Arial" w:hAnsi="Arial" w:cs="Calibri"/>
          <w:sz w:val="24"/>
          <w:szCs w:val="24"/>
        </w:rPr>
        <w:t>.</w:t>
      </w:r>
      <w:r w:rsidR="00E2169A" w:rsidRPr="00D74CE0">
        <w:rPr>
          <w:rFonts w:ascii="Arial" w:hAnsi="Arial" w:cs="Calibri"/>
          <w:sz w:val="24"/>
          <w:szCs w:val="24"/>
        </w:rPr>
        <w:t xml:space="preserve"> Records are to be kept of children’s daily person care, including details of the time and the practitioner/s involved.</w:t>
      </w:r>
    </w:p>
    <w:p w14:paraId="3E2BA912" w14:textId="77777777" w:rsidR="004C64E1" w:rsidRPr="00D74CE0" w:rsidRDefault="004C64E1" w:rsidP="004C64E1">
      <w:pPr>
        <w:ind w:right="-81"/>
        <w:jc w:val="both"/>
        <w:rPr>
          <w:rFonts w:ascii="Arial" w:hAnsi="Arial" w:cs="Calibri"/>
          <w:sz w:val="24"/>
          <w:szCs w:val="24"/>
        </w:rPr>
      </w:pPr>
    </w:p>
    <w:p w14:paraId="2C01E29E" w14:textId="012890A8" w:rsidR="004C64E1" w:rsidRPr="00D74CE0" w:rsidRDefault="004C64E1" w:rsidP="004C64E1">
      <w:pPr>
        <w:ind w:left="720" w:right="-81" w:hanging="720"/>
        <w:jc w:val="both"/>
        <w:rPr>
          <w:rFonts w:ascii="Arial" w:hAnsi="Arial" w:cs="Calibri"/>
          <w:sz w:val="24"/>
          <w:szCs w:val="24"/>
        </w:rPr>
      </w:pPr>
      <w:r w:rsidRPr="00D74CE0">
        <w:rPr>
          <w:rFonts w:ascii="Arial" w:hAnsi="Arial" w:cs="Calibri"/>
          <w:sz w:val="24"/>
          <w:szCs w:val="24"/>
        </w:rPr>
        <w:t>2.8</w:t>
      </w:r>
      <w:r w:rsidRPr="00D74CE0">
        <w:rPr>
          <w:rFonts w:ascii="Arial" w:hAnsi="Arial" w:cs="Calibri"/>
          <w:sz w:val="24"/>
          <w:szCs w:val="24"/>
        </w:rPr>
        <w:tab/>
        <w:t>Parents/</w:t>
      </w:r>
      <w:r w:rsidR="00E2169A" w:rsidRPr="00D74CE0">
        <w:rPr>
          <w:rFonts w:ascii="Arial" w:hAnsi="Arial" w:cs="Calibri"/>
          <w:sz w:val="24"/>
          <w:szCs w:val="24"/>
        </w:rPr>
        <w:t xml:space="preserve"> </w:t>
      </w:r>
      <w:r w:rsidRPr="00D74CE0">
        <w:rPr>
          <w:rFonts w:ascii="Arial" w:hAnsi="Arial" w:cs="Calibri"/>
          <w:sz w:val="24"/>
          <w:szCs w:val="24"/>
        </w:rPr>
        <w:t>carers will be involved with their child's intimate care arrangements on a regular basis. Where a care plan exists</w:t>
      </w:r>
      <w:r w:rsidR="00E2169A" w:rsidRPr="00D74CE0">
        <w:rPr>
          <w:rFonts w:ascii="Arial" w:hAnsi="Arial" w:cs="Calibri"/>
          <w:sz w:val="24"/>
          <w:szCs w:val="24"/>
        </w:rPr>
        <w:t>,</w:t>
      </w:r>
      <w:r w:rsidRPr="00D74CE0">
        <w:rPr>
          <w:rFonts w:ascii="Arial" w:hAnsi="Arial" w:cs="Calibri"/>
          <w:sz w:val="24"/>
          <w:szCs w:val="24"/>
        </w:rPr>
        <w:t xml:space="preserve"> the agreed arrangements will be recorded on the child’s plan. The needs and wishes of children and parents will be carefully considered alongside any possible constraints; e.g. staffing and equal opportunities legislation. Parents/</w:t>
      </w:r>
      <w:r w:rsidR="00E2169A" w:rsidRPr="00D74CE0">
        <w:rPr>
          <w:rFonts w:ascii="Arial" w:hAnsi="Arial" w:cs="Calibri"/>
          <w:sz w:val="24"/>
          <w:szCs w:val="24"/>
        </w:rPr>
        <w:t xml:space="preserve"> </w:t>
      </w:r>
      <w:r w:rsidRPr="00D74CE0">
        <w:rPr>
          <w:rFonts w:ascii="Arial" w:hAnsi="Arial" w:cs="Calibri"/>
          <w:sz w:val="24"/>
          <w:szCs w:val="24"/>
        </w:rPr>
        <w:t>carers are informed of changing routines for children. Parents/</w:t>
      </w:r>
      <w:r w:rsidR="00E2169A" w:rsidRPr="00D74CE0">
        <w:rPr>
          <w:rFonts w:ascii="Arial" w:hAnsi="Arial" w:cs="Calibri"/>
          <w:sz w:val="24"/>
          <w:szCs w:val="24"/>
        </w:rPr>
        <w:t xml:space="preserve"> </w:t>
      </w:r>
      <w:r w:rsidRPr="00D74CE0">
        <w:rPr>
          <w:rFonts w:ascii="Arial" w:hAnsi="Arial" w:cs="Calibri"/>
          <w:sz w:val="24"/>
          <w:szCs w:val="24"/>
        </w:rPr>
        <w:t>carers provide nappies, wipes and change of clothes</w:t>
      </w:r>
    </w:p>
    <w:p w14:paraId="5F5FA163" w14:textId="77777777" w:rsidR="004C64E1" w:rsidRPr="00D74CE0" w:rsidRDefault="004C64E1" w:rsidP="004C64E1">
      <w:pPr>
        <w:ind w:right="-81"/>
        <w:jc w:val="both"/>
        <w:rPr>
          <w:rFonts w:ascii="Arial" w:hAnsi="Arial" w:cs="Calibri"/>
          <w:sz w:val="24"/>
          <w:szCs w:val="24"/>
        </w:rPr>
      </w:pPr>
    </w:p>
    <w:p w14:paraId="72BF3292" w14:textId="11E1E46F" w:rsidR="004C64E1" w:rsidRPr="00D74CE0" w:rsidRDefault="004C64E1" w:rsidP="004C64E1">
      <w:pPr>
        <w:ind w:right="-81"/>
        <w:jc w:val="both"/>
        <w:rPr>
          <w:rFonts w:ascii="Arial" w:hAnsi="Arial" w:cs="Calibri"/>
          <w:b/>
          <w:sz w:val="24"/>
          <w:szCs w:val="24"/>
        </w:rPr>
      </w:pPr>
      <w:r w:rsidRPr="00D74CE0">
        <w:rPr>
          <w:rFonts w:ascii="Arial" w:hAnsi="Arial" w:cs="Calibri"/>
          <w:b/>
          <w:sz w:val="24"/>
          <w:szCs w:val="24"/>
        </w:rPr>
        <w:t xml:space="preserve">3.0 </w:t>
      </w:r>
      <w:r w:rsidRPr="00D74CE0">
        <w:rPr>
          <w:rFonts w:ascii="Arial" w:hAnsi="Arial" w:cs="Calibri"/>
          <w:b/>
          <w:sz w:val="24"/>
          <w:szCs w:val="24"/>
        </w:rPr>
        <w:tab/>
        <w:t>T</w:t>
      </w:r>
      <w:r w:rsidR="000E0600" w:rsidRPr="00D74CE0">
        <w:rPr>
          <w:rFonts w:ascii="Arial" w:hAnsi="Arial" w:cs="Calibri"/>
          <w:b/>
          <w:sz w:val="24"/>
          <w:szCs w:val="24"/>
        </w:rPr>
        <w:t>he</w:t>
      </w:r>
      <w:r w:rsidRPr="00D74CE0">
        <w:rPr>
          <w:rFonts w:ascii="Arial" w:hAnsi="Arial" w:cs="Calibri"/>
          <w:b/>
          <w:sz w:val="24"/>
          <w:szCs w:val="24"/>
        </w:rPr>
        <w:t xml:space="preserve"> P</w:t>
      </w:r>
      <w:r w:rsidR="000E0600" w:rsidRPr="00D74CE0">
        <w:rPr>
          <w:rFonts w:ascii="Arial" w:hAnsi="Arial" w:cs="Calibri"/>
          <w:b/>
          <w:sz w:val="24"/>
          <w:szCs w:val="24"/>
        </w:rPr>
        <w:t>rotection</w:t>
      </w:r>
      <w:r w:rsidRPr="00D74CE0">
        <w:rPr>
          <w:rFonts w:ascii="Arial" w:hAnsi="Arial" w:cs="Calibri"/>
          <w:b/>
          <w:sz w:val="24"/>
          <w:szCs w:val="24"/>
        </w:rPr>
        <w:t xml:space="preserve"> </w:t>
      </w:r>
      <w:r w:rsidR="000E0600" w:rsidRPr="00D74CE0">
        <w:rPr>
          <w:rFonts w:ascii="Arial" w:hAnsi="Arial" w:cs="Calibri"/>
          <w:b/>
          <w:sz w:val="24"/>
          <w:szCs w:val="24"/>
        </w:rPr>
        <w:t>of</w:t>
      </w:r>
      <w:r w:rsidRPr="00D74CE0">
        <w:rPr>
          <w:rFonts w:ascii="Arial" w:hAnsi="Arial" w:cs="Calibri"/>
          <w:b/>
          <w:sz w:val="24"/>
          <w:szCs w:val="24"/>
        </w:rPr>
        <w:t xml:space="preserve"> C</w:t>
      </w:r>
      <w:r w:rsidR="000E0600" w:rsidRPr="00D74CE0">
        <w:rPr>
          <w:rFonts w:ascii="Arial" w:hAnsi="Arial" w:cs="Calibri"/>
          <w:b/>
          <w:sz w:val="24"/>
          <w:szCs w:val="24"/>
        </w:rPr>
        <w:t>hildren</w:t>
      </w:r>
    </w:p>
    <w:p w14:paraId="2C04028D" w14:textId="77777777" w:rsidR="004C64E1" w:rsidRPr="00D74CE0" w:rsidRDefault="004C64E1" w:rsidP="004C64E1">
      <w:pPr>
        <w:ind w:right="-81"/>
        <w:jc w:val="both"/>
        <w:rPr>
          <w:rFonts w:ascii="Arial" w:hAnsi="Arial" w:cs="Calibri"/>
          <w:b/>
          <w:sz w:val="24"/>
          <w:szCs w:val="24"/>
        </w:rPr>
      </w:pPr>
    </w:p>
    <w:p w14:paraId="30E2AA46" w14:textId="0EA2B810" w:rsidR="004C64E1" w:rsidRPr="00D74CE0" w:rsidRDefault="004C64E1" w:rsidP="004C64E1">
      <w:pPr>
        <w:ind w:left="720" w:hanging="720"/>
        <w:jc w:val="both"/>
        <w:rPr>
          <w:rFonts w:ascii="Arial" w:hAnsi="Arial" w:cs="Calibri"/>
          <w:sz w:val="24"/>
          <w:szCs w:val="24"/>
        </w:rPr>
      </w:pPr>
      <w:r w:rsidRPr="00D74CE0">
        <w:rPr>
          <w:rFonts w:ascii="Arial" w:hAnsi="Arial" w:cs="Calibri"/>
          <w:sz w:val="24"/>
          <w:szCs w:val="24"/>
        </w:rPr>
        <w:t>3.1</w:t>
      </w:r>
      <w:r w:rsidRPr="00D74CE0">
        <w:rPr>
          <w:rFonts w:ascii="Arial" w:hAnsi="Arial" w:cs="Calibri"/>
          <w:sz w:val="24"/>
          <w:szCs w:val="24"/>
        </w:rPr>
        <w:tab/>
        <w:t>If a member of staff has any concerns about physical changes in a child's presentation, e.g. marks, bruises, soreness etc. s/he will immediately report these concerns to a Designated Safeguarding Lead (DSL) for child protection – see the separate Child Protection and Safeguarding Policies of Allens Croft and Shenley Fields Nursery Schools for actions that must be taken.</w:t>
      </w:r>
    </w:p>
    <w:p w14:paraId="02AB0B1D" w14:textId="77777777" w:rsidR="004C64E1" w:rsidRPr="00D74CE0" w:rsidRDefault="004C64E1" w:rsidP="004C64E1">
      <w:pPr>
        <w:ind w:left="720" w:right="-81" w:hanging="720"/>
        <w:jc w:val="both"/>
        <w:rPr>
          <w:rFonts w:ascii="Arial" w:hAnsi="Arial" w:cs="Calibri"/>
          <w:sz w:val="24"/>
          <w:szCs w:val="24"/>
        </w:rPr>
      </w:pPr>
      <w:r w:rsidRPr="00D74CE0">
        <w:rPr>
          <w:rFonts w:ascii="Arial" w:hAnsi="Arial" w:cs="Calibri"/>
          <w:sz w:val="24"/>
          <w:szCs w:val="24"/>
        </w:rPr>
        <w:tab/>
      </w:r>
    </w:p>
    <w:p w14:paraId="76D5F62E" w14:textId="1A18DA3F" w:rsidR="004C64E1" w:rsidRPr="00D74CE0" w:rsidRDefault="004C64E1" w:rsidP="004C64E1">
      <w:pPr>
        <w:ind w:left="720" w:hanging="720"/>
        <w:jc w:val="both"/>
        <w:rPr>
          <w:rFonts w:ascii="Arial" w:hAnsi="Arial" w:cs="Calibri"/>
          <w:sz w:val="24"/>
          <w:szCs w:val="24"/>
        </w:rPr>
      </w:pPr>
      <w:r w:rsidRPr="00D74CE0">
        <w:rPr>
          <w:rFonts w:ascii="Arial" w:hAnsi="Arial" w:cs="Calibri"/>
          <w:sz w:val="24"/>
          <w:szCs w:val="24"/>
        </w:rPr>
        <w:t>3.2</w:t>
      </w:r>
      <w:r w:rsidRPr="00D74CE0">
        <w:rPr>
          <w:rFonts w:ascii="Arial" w:hAnsi="Arial" w:cs="Calibri"/>
          <w:sz w:val="24"/>
          <w:szCs w:val="24"/>
        </w:rPr>
        <w:tab/>
        <w:t xml:space="preserve">Where appropriate, all children will be taught </w:t>
      </w:r>
      <w:r w:rsidR="00E2169A" w:rsidRPr="00D74CE0">
        <w:rPr>
          <w:rFonts w:ascii="Arial" w:hAnsi="Arial" w:cs="Calibri"/>
          <w:sz w:val="24"/>
          <w:szCs w:val="24"/>
        </w:rPr>
        <w:t>about how to keep themselves safe from abuse,</w:t>
      </w:r>
      <w:r w:rsidRPr="00D74CE0">
        <w:rPr>
          <w:rFonts w:ascii="Arial" w:hAnsi="Arial" w:cs="Calibri"/>
          <w:sz w:val="24"/>
          <w:szCs w:val="24"/>
        </w:rPr>
        <w:t xml:space="preserve"> carefully matched to their level of development and understanding.</w:t>
      </w:r>
      <w:r w:rsidR="00E2169A" w:rsidRPr="00D74CE0">
        <w:rPr>
          <w:rFonts w:ascii="Arial" w:hAnsi="Arial" w:cs="Calibri"/>
          <w:sz w:val="24"/>
          <w:szCs w:val="24"/>
        </w:rPr>
        <w:t xml:space="preserve"> Our toilet and changing areas for children are carefully positioned to balance the child’s right to privacy with the need to ensure robust safeguarding procedures are maintained. Outer doors, where present, are not to be closed on bathroom areas when in use.</w:t>
      </w:r>
    </w:p>
    <w:p w14:paraId="095227B8" w14:textId="77777777" w:rsidR="004C64E1" w:rsidRPr="00D74CE0" w:rsidRDefault="004C64E1" w:rsidP="004C64E1">
      <w:pPr>
        <w:ind w:right="-81"/>
        <w:jc w:val="both"/>
        <w:rPr>
          <w:rFonts w:ascii="Arial" w:hAnsi="Arial" w:cs="Calibri"/>
          <w:sz w:val="24"/>
          <w:szCs w:val="24"/>
        </w:rPr>
      </w:pPr>
    </w:p>
    <w:p w14:paraId="2FCA82B4" w14:textId="0D417EEF" w:rsidR="004C64E1" w:rsidRPr="00D74CE0" w:rsidRDefault="004C64E1" w:rsidP="004C64E1">
      <w:pPr>
        <w:numPr>
          <w:ilvl w:val="1"/>
          <w:numId w:val="13"/>
        </w:numPr>
        <w:ind w:right="-81"/>
        <w:jc w:val="both"/>
        <w:rPr>
          <w:rFonts w:ascii="Arial" w:hAnsi="Arial" w:cs="Calibri"/>
          <w:sz w:val="24"/>
          <w:szCs w:val="24"/>
        </w:rPr>
      </w:pPr>
      <w:r w:rsidRPr="00D74CE0">
        <w:rPr>
          <w:rFonts w:ascii="Arial" w:hAnsi="Arial" w:cs="Calibri"/>
          <w:sz w:val="24"/>
          <w:szCs w:val="24"/>
        </w:rPr>
        <w:t>If a child becomes distressed or unhappy about being cared for by a particular member of staff, the matter will be looked into and outcomes recorded. Parents/</w:t>
      </w:r>
      <w:r w:rsidR="00E2169A" w:rsidRPr="00D74CE0">
        <w:rPr>
          <w:rFonts w:ascii="Arial" w:hAnsi="Arial" w:cs="Calibri"/>
          <w:sz w:val="24"/>
          <w:szCs w:val="24"/>
        </w:rPr>
        <w:t xml:space="preserve"> </w:t>
      </w:r>
      <w:r w:rsidRPr="00D74CE0">
        <w:rPr>
          <w:rFonts w:ascii="Arial" w:hAnsi="Arial" w:cs="Calibri"/>
          <w:sz w:val="24"/>
          <w:szCs w:val="24"/>
        </w:rPr>
        <w:t>carers will be contacted at the earliest opportunity as part of this process in order to reach a resolution.  Staffing schedules will be altered until the issue(s) are resolved so that the child's needs remain paramount. Further advice will be taken from outside agencies</w:t>
      </w:r>
      <w:r w:rsidR="00E2169A" w:rsidRPr="00D74CE0">
        <w:rPr>
          <w:rFonts w:ascii="Arial" w:hAnsi="Arial" w:cs="Calibri"/>
          <w:sz w:val="24"/>
          <w:szCs w:val="24"/>
        </w:rPr>
        <w:t>,</w:t>
      </w:r>
      <w:r w:rsidRPr="00D74CE0">
        <w:rPr>
          <w:rFonts w:ascii="Arial" w:hAnsi="Arial" w:cs="Calibri"/>
          <w:sz w:val="24"/>
          <w:szCs w:val="24"/>
        </w:rPr>
        <w:t xml:space="preserve"> if necessary.</w:t>
      </w:r>
    </w:p>
    <w:p w14:paraId="07050A76" w14:textId="77777777" w:rsidR="004C64E1" w:rsidRPr="00D74CE0" w:rsidRDefault="004C64E1" w:rsidP="004C64E1">
      <w:pPr>
        <w:ind w:right="-81"/>
        <w:jc w:val="both"/>
        <w:rPr>
          <w:rFonts w:ascii="Arial" w:hAnsi="Arial" w:cs="Calibri"/>
          <w:sz w:val="24"/>
          <w:szCs w:val="24"/>
        </w:rPr>
      </w:pPr>
    </w:p>
    <w:p w14:paraId="676F06E3" w14:textId="083F6701" w:rsidR="004C64E1" w:rsidRPr="00D74CE0" w:rsidRDefault="004C64E1" w:rsidP="004C64E1">
      <w:pPr>
        <w:numPr>
          <w:ilvl w:val="1"/>
          <w:numId w:val="13"/>
        </w:numPr>
        <w:ind w:right="-81"/>
        <w:jc w:val="both"/>
        <w:rPr>
          <w:rFonts w:ascii="Arial" w:hAnsi="Arial" w:cs="Calibri"/>
          <w:sz w:val="24"/>
          <w:szCs w:val="24"/>
        </w:rPr>
      </w:pPr>
      <w:r w:rsidRPr="00D74CE0">
        <w:rPr>
          <w:rFonts w:ascii="Arial" w:hAnsi="Arial" w:cs="Calibri"/>
          <w:sz w:val="24"/>
          <w:szCs w:val="24"/>
        </w:rPr>
        <w:t>If a child requires additional support other than that of general good practice outlined within this policy then an individual intimate care plan</w:t>
      </w:r>
      <w:r w:rsidR="000E0600" w:rsidRPr="00D74CE0">
        <w:rPr>
          <w:rFonts w:ascii="Arial" w:hAnsi="Arial" w:cs="Calibri"/>
          <w:sz w:val="24"/>
          <w:szCs w:val="24"/>
        </w:rPr>
        <w:t xml:space="preserve"> and specific training</w:t>
      </w:r>
      <w:r w:rsidRPr="00D74CE0">
        <w:rPr>
          <w:rFonts w:ascii="Arial" w:hAnsi="Arial" w:cs="Calibri"/>
          <w:sz w:val="24"/>
          <w:szCs w:val="24"/>
        </w:rPr>
        <w:t xml:space="preserve"> will be put in place, this will be supported by health professionals and the physical and disability support team.</w:t>
      </w:r>
    </w:p>
    <w:p w14:paraId="2968313F" w14:textId="77777777" w:rsidR="004C64E1" w:rsidRPr="00D74CE0" w:rsidRDefault="004C64E1" w:rsidP="004C64E1">
      <w:pPr>
        <w:ind w:right="-81"/>
        <w:jc w:val="both"/>
        <w:rPr>
          <w:rFonts w:ascii="Arial" w:hAnsi="Arial" w:cs="Calibri"/>
          <w:sz w:val="24"/>
          <w:szCs w:val="24"/>
        </w:rPr>
      </w:pPr>
    </w:p>
    <w:p w14:paraId="1D35FE41" w14:textId="39B90BFE" w:rsidR="004C64E1" w:rsidRPr="00D74CE0" w:rsidRDefault="004C64E1" w:rsidP="004C64E1">
      <w:pPr>
        <w:numPr>
          <w:ilvl w:val="1"/>
          <w:numId w:val="13"/>
        </w:numPr>
        <w:ind w:right="-81"/>
        <w:jc w:val="both"/>
        <w:rPr>
          <w:rFonts w:ascii="Arial" w:hAnsi="Arial" w:cs="Calibri"/>
          <w:sz w:val="24"/>
          <w:szCs w:val="24"/>
        </w:rPr>
      </w:pPr>
      <w:r w:rsidRPr="00D74CE0">
        <w:rPr>
          <w:rFonts w:ascii="Arial" w:hAnsi="Arial" w:cs="Calibri"/>
          <w:sz w:val="24"/>
          <w:szCs w:val="24"/>
        </w:rPr>
        <w:t>If a child makes an allegation against a member of staff, all necessary procedures will be followed (see Allens Croft and Shenley Fields Nursery Schools Safeguarding Policies).</w:t>
      </w:r>
    </w:p>
    <w:p w14:paraId="3B67B837" w14:textId="77777777" w:rsidR="004C64E1" w:rsidRPr="00D74CE0" w:rsidRDefault="004C64E1" w:rsidP="004C64E1">
      <w:pPr>
        <w:ind w:right="-81"/>
        <w:jc w:val="both"/>
        <w:rPr>
          <w:rFonts w:ascii="Arial" w:hAnsi="Arial" w:cs="Calibri"/>
          <w:sz w:val="24"/>
          <w:szCs w:val="24"/>
        </w:rPr>
      </w:pPr>
    </w:p>
    <w:p w14:paraId="1512DD17" w14:textId="7417C509" w:rsidR="004C64E1" w:rsidRPr="00D74CE0" w:rsidRDefault="004C64E1" w:rsidP="004C64E1">
      <w:pPr>
        <w:numPr>
          <w:ilvl w:val="1"/>
          <w:numId w:val="13"/>
        </w:numPr>
        <w:ind w:right="-81"/>
        <w:jc w:val="both"/>
        <w:rPr>
          <w:rFonts w:ascii="Arial" w:hAnsi="Arial" w:cs="Calibri"/>
          <w:sz w:val="24"/>
          <w:szCs w:val="24"/>
        </w:rPr>
      </w:pPr>
      <w:r w:rsidRPr="00D74CE0">
        <w:rPr>
          <w:rFonts w:ascii="Arial" w:hAnsi="Arial" w:cs="Calibri"/>
          <w:sz w:val="24"/>
          <w:szCs w:val="24"/>
        </w:rPr>
        <w:t xml:space="preserve">Allens Croft and Shenley Fields have procedures in place for dealing with </w:t>
      </w:r>
      <w:r w:rsidR="00E2169A" w:rsidRPr="00D74CE0">
        <w:rPr>
          <w:rFonts w:ascii="Arial" w:hAnsi="Arial" w:cs="Calibri"/>
          <w:sz w:val="24"/>
          <w:szCs w:val="24"/>
        </w:rPr>
        <w:t xml:space="preserve">the </w:t>
      </w:r>
      <w:r w:rsidRPr="00D74CE0">
        <w:rPr>
          <w:rFonts w:ascii="Arial" w:hAnsi="Arial" w:cs="Calibri"/>
          <w:sz w:val="24"/>
          <w:szCs w:val="24"/>
        </w:rPr>
        <w:t>spillage of body fluids, such as the process to be followed when a child accidently wets or soils themselves. The same procedures are in place for children who are in nappies or pull ups. Fresh gloves and aprons are worn by staff when changing children, nappies are sealed securely and disposed of appropriately and changing areas are kept clean.</w:t>
      </w:r>
    </w:p>
    <w:p w14:paraId="0FB87D4C" w14:textId="77777777" w:rsidR="004C64E1" w:rsidRPr="00D74CE0" w:rsidRDefault="004C64E1" w:rsidP="004C64E1">
      <w:pPr>
        <w:spacing w:line="360" w:lineRule="auto"/>
        <w:jc w:val="both"/>
        <w:rPr>
          <w:rFonts w:ascii="Arial" w:hAnsi="Arial" w:cs="Calibri"/>
          <w:sz w:val="24"/>
          <w:szCs w:val="24"/>
        </w:rPr>
      </w:pPr>
    </w:p>
    <w:p w14:paraId="33AB7A18" w14:textId="1A8F862F" w:rsidR="004C64E1" w:rsidRPr="00D74CE0" w:rsidRDefault="004C64E1" w:rsidP="004C64E1">
      <w:pPr>
        <w:jc w:val="both"/>
        <w:rPr>
          <w:rFonts w:ascii="Arial" w:hAnsi="Arial" w:cs="Calibri"/>
          <w:b/>
          <w:bCs/>
          <w:sz w:val="24"/>
          <w:szCs w:val="24"/>
        </w:rPr>
      </w:pPr>
      <w:r w:rsidRPr="00D74CE0">
        <w:rPr>
          <w:rFonts w:ascii="Arial" w:hAnsi="Arial" w:cs="Calibri"/>
          <w:b/>
          <w:bCs/>
          <w:sz w:val="24"/>
          <w:szCs w:val="24"/>
        </w:rPr>
        <w:t>4.0 P</w:t>
      </w:r>
      <w:r w:rsidR="002E774D" w:rsidRPr="00D74CE0">
        <w:rPr>
          <w:rFonts w:ascii="Arial" w:hAnsi="Arial" w:cs="Calibri"/>
          <w:b/>
          <w:bCs/>
          <w:sz w:val="24"/>
          <w:szCs w:val="24"/>
        </w:rPr>
        <w:t>olicy Review</w:t>
      </w:r>
    </w:p>
    <w:p w14:paraId="5477A802" w14:textId="77777777" w:rsidR="004C64E1" w:rsidRPr="00D74CE0" w:rsidRDefault="004C64E1" w:rsidP="004C64E1">
      <w:pPr>
        <w:jc w:val="both"/>
        <w:rPr>
          <w:rFonts w:ascii="Arial" w:hAnsi="Arial" w:cs="Calibri"/>
          <w:sz w:val="24"/>
          <w:szCs w:val="24"/>
        </w:rPr>
      </w:pPr>
      <w:r w:rsidRPr="00D74CE0">
        <w:rPr>
          <w:rFonts w:ascii="Arial" w:hAnsi="Arial" w:cs="Calibri"/>
          <w:sz w:val="24"/>
          <w:szCs w:val="24"/>
        </w:rPr>
        <w:t xml:space="preserve"> </w:t>
      </w:r>
    </w:p>
    <w:p w14:paraId="0D7544E6" w14:textId="77777777" w:rsidR="004C64E1" w:rsidRPr="00D74CE0" w:rsidRDefault="004C64E1" w:rsidP="004C64E1">
      <w:pPr>
        <w:ind w:left="720"/>
        <w:jc w:val="both"/>
        <w:rPr>
          <w:rFonts w:ascii="Arial" w:hAnsi="Arial" w:cs="Calibri"/>
          <w:sz w:val="24"/>
          <w:szCs w:val="24"/>
        </w:rPr>
      </w:pPr>
      <w:r w:rsidRPr="00D74CE0">
        <w:rPr>
          <w:rFonts w:ascii="Arial" w:hAnsi="Arial" w:cs="Calibri"/>
          <w:sz w:val="24"/>
          <w:szCs w:val="24"/>
        </w:rPr>
        <w:t>The Governing Body of our schools is responsible for ensuring this policy is reviewed and amended as appropriate.</w:t>
      </w:r>
    </w:p>
    <w:p w14:paraId="468CCAB8" w14:textId="2249DCEC" w:rsidR="004C64E1" w:rsidRPr="00D74CE0" w:rsidRDefault="004C64E1" w:rsidP="00C92E2F">
      <w:pPr>
        <w:rPr>
          <w:rFonts w:ascii="Arial" w:hAnsi="Arial" w:cs="Arial"/>
          <w:sz w:val="24"/>
          <w:szCs w:val="24"/>
        </w:rPr>
      </w:pPr>
    </w:p>
    <w:p w14:paraId="04E87A3B" w14:textId="77777777" w:rsidR="004C64E1" w:rsidRPr="00D74CE0" w:rsidRDefault="004C64E1" w:rsidP="00C92E2F">
      <w:pPr>
        <w:rPr>
          <w:rFonts w:ascii="Arial" w:hAnsi="Arial" w:cs="Arial"/>
          <w:sz w:val="24"/>
          <w:szCs w:val="24"/>
        </w:rPr>
      </w:pPr>
    </w:p>
    <w:p w14:paraId="4D0B85AC" w14:textId="77777777" w:rsidR="00C92E2F" w:rsidRPr="00D74CE0" w:rsidRDefault="00C92E2F" w:rsidP="00C92E2F">
      <w:pPr>
        <w:rPr>
          <w:rFonts w:ascii="Arial" w:hAnsi="Arial" w:cs="Arial"/>
          <w:sz w:val="24"/>
          <w:szCs w:val="24"/>
        </w:rPr>
      </w:pPr>
    </w:p>
    <w:p w14:paraId="4E1406C1" w14:textId="77777777" w:rsidR="00C92E2F" w:rsidRPr="00D74CE0" w:rsidRDefault="00C92E2F" w:rsidP="00C92E2F">
      <w:pPr>
        <w:spacing w:line="360" w:lineRule="auto"/>
        <w:jc w:val="both"/>
        <w:rPr>
          <w:rFonts w:ascii="Arial" w:hAnsi="Arial" w:cs="Arial"/>
          <w:sz w:val="24"/>
          <w:szCs w:val="24"/>
        </w:rPr>
      </w:pPr>
      <w:r w:rsidRPr="00D74CE0">
        <w:rPr>
          <w:rFonts w:ascii="Arial" w:hAnsi="Arial" w:cs="Arial"/>
          <w:sz w:val="24"/>
          <w:szCs w:val="24"/>
        </w:rPr>
        <w:t xml:space="preserve">Date Policy Adopted: </w:t>
      </w:r>
    </w:p>
    <w:p w14:paraId="7153E9D6" w14:textId="68F24CF0" w:rsidR="00C92E2F" w:rsidRPr="00D74CE0" w:rsidRDefault="00C92E2F" w:rsidP="00C92E2F">
      <w:pPr>
        <w:spacing w:line="360" w:lineRule="auto"/>
        <w:jc w:val="both"/>
        <w:rPr>
          <w:rFonts w:ascii="Arial" w:hAnsi="Arial" w:cs="Arial"/>
          <w:sz w:val="24"/>
          <w:szCs w:val="24"/>
        </w:rPr>
      </w:pPr>
      <w:r w:rsidRPr="00D74CE0">
        <w:rPr>
          <w:rFonts w:ascii="Arial" w:hAnsi="Arial" w:cs="Arial"/>
          <w:sz w:val="24"/>
          <w:szCs w:val="24"/>
        </w:rPr>
        <w:t xml:space="preserve">Local Committee: </w:t>
      </w:r>
      <w:r w:rsidR="00377A1D">
        <w:rPr>
          <w:rFonts w:ascii="Arial" w:hAnsi="Arial" w:cs="Arial"/>
          <w:sz w:val="24"/>
          <w:szCs w:val="24"/>
        </w:rPr>
        <w:t>23</w:t>
      </w:r>
      <w:r w:rsidRPr="00D74CE0">
        <w:rPr>
          <w:rFonts w:ascii="Arial" w:hAnsi="Arial" w:cs="Arial"/>
          <w:sz w:val="24"/>
          <w:szCs w:val="24"/>
        </w:rPr>
        <w:t>.</w:t>
      </w:r>
      <w:r w:rsidR="00377A1D">
        <w:rPr>
          <w:rFonts w:ascii="Arial" w:hAnsi="Arial" w:cs="Arial"/>
          <w:sz w:val="24"/>
          <w:szCs w:val="24"/>
        </w:rPr>
        <w:t>3</w:t>
      </w:r>
      <w:r w:rsidRPr="00D74CE0">
        <w:rPr>
          <w:rFonts w:ascii="Arial" w:hAnsi="Arial" w:cs="Arial"/>
          <w:sz w:val="24"/>
          <w:szCs w:val="24"/>
        </w:rPr>
        <w:t>.202</w:t>
      </w:r>
      <w:r w:rsidR="00377A1D">
        <w:rPr>
          <w:rFonts w:ascii="Arial" w:hAnsi="Arial" w:cs="Arial"/>
          <w:sz w:val="24"/>
          <w:szCs w:val="24"/>
        </w:rPr>
        <w:t>6</w:t>
      </w:r>
    </w:p>
    <w:p w14:paraId="3B3E9AC6" w14:textId="70B878FD" w:rsidR="00C92E2F" w:rsidRPr="00D74CE0" w:rsidRDefault="00C92E2F" w:rsidP="00C92E2F">
      <w:pPr>
        <w:spacing w:line="360" w:lineRule="auto"/>
        <w:jc w:val="both"/>
        <w:rPr>
          <w:rFonts w:ascii="Arial" w:hAnsi="Arial" w:cs="Arial"/>
          <w:sz w:val="24"/>
          <w:szCs w:val="24"/>
        </w:rPr>
      </w:pPr>
      <w:r w:rsidRPr="00D74CE0">
        <w:rPr>
          <w:rFonts w:ascii="Arial" w:hAnsi="Arial" w:cs="Arial"/>
          <w:sz w:val="24"/>
          <w:szCs w:val="24"/>
        </w:rPr>
        <w:t>Full Governing Body: 2</w:t>
      </w:r>
      <w:r w:rsidR="00377A1D">
        <w:rPr>
          <w:rFonts w:ascii="Arial" w:hAnsi="Arial" w:cs="Arial"/>
          <w:sz w:val="24"/>
          <w:szCs w:val="24"/>
        </w:rPr>
        <w:t>7</w:t>
      </w:r>
      <w:r w:rsidRPr="00D74CE0">
        <w:rPr>
          <w:rFonts w:ascii="Arial" w:hAnsi="Arial" w:cs="Arial"/>
          <w:sz w:val="24"/>
          <w:szCs w:val="24"/>
        </w:rPr>
        <w:t>.0</w:t>
      </w:r>
      <w:r w:rsidR="00377A1D">
        <w:rPr>
          <w:rFonts w:ascii="Arial" w:hAnsi="Arial" w:cs="Arial"/>
          <w:sz w:val="24"/>
          <w:szCs w:val="24"/>
        </w:rPr>
        <w:t>4</w:t>
      </w:r>
      <w:r w:rsidRPr="00D74CE0">
        <w:rPr>
          <w:rFonts w:ascii="Arial" w:hAnsi="Arial" w:cs="Arial"/>
          <w:sz w:val="24"/>
          <w:szCs w:val="24"/>
        </w:rPr>
        <w:t>.202</w:t>
      </w:r>
      <w:r w:rsidR="00377A1D">
        <w:rPr>
          <w:rFonts w:ascii="Arial" w:hAnsi="Arial" w:cs="Arial"/>
          <w:sz w:val="24"/>
          <w:szCs w:val="24"/>
        </w:rPr>
        <w:t>6</w:t>
      </w:r>
      <w:r w:rsidRPr="00D74CE0">
        <w:rPr>
          <w:rFonts w:ascii="Arial" w:hAnsi="Arial" w:cs="Arial"/>
          <w:sz w:val="24"/>
          <w:szCs w:val="24"/>
        </w:rPr>
        <w:t xml:space="preserve">             </w:t>
      </w:r>
    </w:p>
    <w:p w14:paraId="6BC46449" w14:textId="4258FFB3" w:rsidR="00C92E2F" w:rsidRPr="00D74CE0" w:rsidRDefault="00C92E2F" w:rsidP="00C92E2F">
      <w:pPr>
        <w:spacing w:line="360" w:lineRule="auto"/>
        <w:jc w:val="both"/>
        <w:rPr>
          <w:rFonts w:ascii="Arial" w:hAnsi="Arial" w:cs="Arial"/>
          <w:sz w:val="24"/>
          <w:szCs w:val="24"/>
        </w:rPr>
      </w:pPr>
      <w:r w:rsidRPr="00D74CE0">
        <w:rPr>
          <w:rFonts w:ascii="Arial" w:hAnsi="Arial" w:cs="Arial"/>
          <w:sz w:val="24"/>
          <w:szCs w:val="24"/>
        </w:rPr>
        <w:t>Date for next renewal: Spring Term 202</w:t>
      </w:r>
      <w:r w:rsidR="00377A1D">
        <w:rPr>
          <w:rFonts w:ascii="Arial" w:hAnsi="Arial" w:cs="Arial"/>
          <w:sz w:val="24"/>
          <w:szCs w:val="24"/>
        </w:rPr>
        <w:t>7</w:t>
      </w:r>
    </w:p>
    <w:p w14:paraId="684833DC" w14:textId="7553F5DA" w:rsidR="00C92E2F" w:rsidRPr="00D74CE0" w:rsidRDefault="00C92E2F" w:rsidP="00C92E2F">
      <w:pPr>
        <w:spacing w:line="360" w:lineRule="auto"/>
        <w:jc w:val="both"/>
        <w:rPr>
          <w:rFonts w:ascii="Arial" w:hAnsi="Arial" w:cs="Arial"/>
          <w:sz w:val="24"/>
          <w:szCs w:val="24"/>
        </w:rPr>
      </w:pPr>
    </w:p>
    <w:p w14:paraId="310BA787" w14:textId="2726BF49" w:rsidR="002E774D" w:rsidRPr="00D74CE0" w:rsidRDefault="002E774D" w:rsidP="00C92E2F">
      <w:pPr>
        <w:spacing w:line="360" w:lineRule="auto"/>
        <w:jc w:val="both"/>
        <w:rPr>
          <w:rFonts w:ascii="Arial" w:hAnsi="Arial" w:cs="Arial"/>
          <w:sz w:val="24"/>
          <w:szCs w:val="24"/>
        </w:rPr>
      </w:pPr>
    </w:p>
    <w:p w14:paraId="16642942" w14:textId="6216029F" w:rsidR="002E774D" w:rsidRPr="00D74CE0" w:rsidRDefault="002E774D" w:rsidP="002E774D">
      <w:pPr>
        <w:spacing w:line="360" w:lineRule="auto"/>
        <w:jc w:val="both"/>
        <w:rPr>
          <w:rFonts w:ascii="Arial" w:hAnsi="Arial" w:cs="Arial"/>
          <w:sz w:val="24"/>
          <w:szCs w:val="24"/>
        </w:rPr>
      </w:pPr>
      <w:r w:rsidRPr="00D74CE0">
        <w:rPr>
          <w:rFonts w:ascii="Arial" w:hAnsi="Arial" w:cs="Arial"/>
          <w:sz w:val="24"/>
          <w:szCs w:val="24"/>
        </w:rPr>
        <w:t>Signed: ____________________________</w:t>
      </w:r>
      <w:r w:rsidRPr="00D74CE0">
        <w:rPr>
          <w:rFonts w:ascii="Arial" w:hAnsi="Arial" w:cs="Arial"/>
          <w:sz w:val="24"/>
          <w:szCs w:val="24"/>
        </w:rPr>
        <w:tab/>
        <w:t>Sally Andrews</w:t>
      </w:r>
    </w:p>
    <w:p w14:paraId="04BB0965" w14:textId="47D533E5" w:rsidR="002E774D" w:rsidRPr="00D74CE0" w:rsidRDefault="002E774D" w:rsidP="002E774D">
      <w:pPr>
        <w:spacing w:line="360" w:lineRule="auto"/>
        <w:ind w:firstLine="720"/>
        <w:jc w:val="both"/>
        <w:rPr>
          <w:rFonts w:ascii="Arial" w:hAnsi="Arial" w:cs="Arial"/>
          <w:b/>
          <w:sz w:val="24"/>
          <w:szCs w:val="24"/>
        </w:rPr>
      </w:pPr>
      <w:r w:rsidRPr="00D74CE0">
        <w:rPr>
          <w:rFonts w:ascii="Arial" w:hAnsi="Arial" w:cs="Arial"/>
          <w:b/>
          <w:sz w:val="24"/>
          <w:szCs w:val="24"/>
        </w:rPr>
        <w:t xml:space="preserve"> </w:t>
      </w:r>
      <w:r w:rsidRPr="00D74CE0">
        <w:rPr>
          <w:rFonts w:ascii="Arial" w:hAnsi="Arial" w:cs="Arial"/>
          <w:b/>
          <w:sz w:val="24"/>
          <w:szCs w:val="24"/>
        </w:rPr>
        <w:tab/>
      </w:r>
      <w:r w:rsidRPr="00D74CE0">
        <w:rPr>
          <w:rFonts w:ascii="Arial" w:hAnsi="Arial" w:cs="Arial"/>
          <w:b/>
          <w:sz w:val="24"/>
          <w:szCs w:val="24"/>
        </w:rPr>
        <w:tab/>
      </w:r>
      <w:r w:rsidRPr="00D74CE0">
        <w:rPr>
          <w:rFonts w:ascii="Arial" w:hAnsi="Arial" w:cs="Arial"/>
          <w:b/>
          <w:sz w:val="24"/>
          <w:szCs w:val="24"/>
        </w:rPr>
        <w:tab/>
      </w:r>
      <w:r w:rsidRPr="00D74CE0">
        <w:rPr>
          <w:rFonts w:ascii="Arial" w:hAnsi="Arial" w:cs="Arial"/>
          <w:b/>
          <w:sz w:val="24"/>
          <w:szCs w:val="24"/>
        </w:rPr>
        <w:tab/>
      </w:r>
      <w:r w:rsidRPr="00D74CE0">
        <w:rPr>
          <w:rFonts w:ascii="Arial" w:hAnsi="Arial" w:cs="Arial"/>
          <w:b/>
          <w:sz w:val="24"/>
          <w:szCs w:val="24"/>
        </w:rPr>
        <w:tab/>
      </w:r>
      <w:r w:rsidRPr="00D74CE0">
        <w:rPr>
          <w:rFonts w:ascii="Arial" w:hAnsi="Arial" w:cs="Arial"/>
          <w:b/>
          <w:sz w:val="24"/>
          <w:szCs w:val="24"/>
        </w:rPr>
        <w:tab/>
        <w:t>Chair of Local Committee</w:t>
      </w:r>
    </w:p>
    <w:p w14:paraId="34FA7C21" w14:textId="77777777" w:rsidR="00C92E2F" w:rsidRPr="00D74CE0" w:rsidRDefault="00C92E2F" w:rsidP="00C92E2F">
      <w:pPr>
        <w:spacing w:line="360" w:lineRule="auto"/>
        <w:jc w:val="both"/>
        <w:rPr>
          <w:rFonts w:ascii="Arial" w:hAnsi="Arial" w:cs="Arial"/>
          <w:sz w:val="24"/>
          <w:szCs w:val="24"/>
        </w:rPr>
      </w:pPr>
    </w:p>
    <w:p w14:paraId="0878C579" w14:textId="77777777" w:rsidR="00C92E2F" w:rsidRPr="00D74CE0" w:rsidRDefault="00C92E2F" w:rsidP="00C92E2F">
      <w:pPr>
        <w:spacing w:line="360" w:lineRule="auto"/>
        <w:jc w:val="both"/>
        <w:rPr>
          <w:rFonts w:ascii="Arial" w:hAnsi="Arial" w:cs="Arial"/>
          <w:sz w:val="24"/>
          <w:szCs w:val="24"/>
        </w:rPr>
      </w:pPr>
      <w:r w:rsidRPr="00D74CE0">
        <w:rPr>
          <w:rFonts w:ascii="Arial" w:hAnsi="Arial" w:cs="Arial"/>
          <w:sz w:val="24"/>
          <w:szCs w:val="24"/>
        </w:rPr>
        <w:t>Signed: ____________________________</w:t>
      </w:r>
      <w:r w:rsidRPr="00D74CE0">
        <w:rPr>
          <w:rFonts w:ascii="Arial" w:hAnsi="Arial" w:cs="Arial"/>
          <w:sz w:val="24"/>
          <w:szCs w:val="24"/>
        </w:rPr>
        <w:tab/>
        <w:t>Sean Delaney</w:t>
      </w:r>
    </w:p>
    <w:p w14:paraId="1C3C7160" w14:textId="0F1B8115" w:rsidR="00C92E2F" w:rsidRPr="00D74CE0" w:rsidRDefault="00C92E2F" w:rsidP="00C92E2F">
      <w:pPr>
        <w:spacing w:line="360" w:lineRule="auto"/>
        <w:ind w:firstLine="720"/>
        <w:jc w:val="both"/>
        <w:rPr>
          <w:rFonts w:ascii="Arial" w:hAnsi="Arial" w:cs="Arial"/>
          <w:b/>
          <w:sz w:val="24"/>
          <w:szCs w:val="24"/>
        </w:rPr>
      </w:pPr>
      <w:r w:rsidRPr="00D74CE0">
        <w:rPr>
          <w:rFonts w:ascii="Arial" w:hAnsi="Arial" w:cs="Arial"/>
          <w:b/>
          <w:sz w:val="24"/>
          <w:szCs w:val="24"/>
        </w:rPr>
        <w:t xml:space="preserve"> </w:t>
      </w:r>
      <w:r w:rsidRPr="00D74CE0">
        <w:rPr>
          <w:rFonts w:ascii="Arial" w:hAnsi="Arial" w:cs="Arial"/>
          <w:b/>
          <w:sz w:val="24"/>
          <w:szCs w:val="24"/>
        </w:rPr>
        <w:tab/>
      </w:r>
      <w:r w:rsidRPr="00D74CE0">
        <w:rPr>
          <w:rFonts w:ascii="Arial" w:hAnsi="Arial" w:cs="Arial"/>
          <w:b/>
          <w:sz w:val="24"/>
          <w:szCs w:val="24"/>
        </w:rPr>
        <w:tab/>
      </w:r>
      <w:r w:rsidRPr="00D74CE0">
        <w:rPr>
          <w:rFonts w:ascii="Arial" w:hAnsi="Arial" w:cs="Arial"/>
          <w:b/>
          <w:sz w:val="24"/>
          <w:szCs w:val="24"/>
        </w:rPr>
        <w:tab/>
      </w:r>
      <w:r w:rsidRPr="00D74CE0">
        <w:rPr>
          <w:rFonts w:ascii="Arial" w:hAnsi="Arial" w:cs="Arial"/>
          <w:b/>
          <w:sz w:val="24"/>
          <w:szCs w:val="24"/>
        </w:rPr>
        <w:tab/>
      </w:r>
      <w:r w:rsidRPr="00D74CE0">
        <w:rPr>
          <w:rFonts w:ascii="Arial" w:hAnsi="Arial" w:cs="Arial"/>
          <w:b/>
          <w:sz w:val="24"/>
          <w:szCs w:val="24"/>
        </w:rPr>
        <w:tab/>
      </w:r>
      <w:r w:rsidRPr="00D74CE0">
        <w:rPr>
          <w:rFonts w:ascii="Arial" w:hAnsi="Arial" w:cs="Arial"/>
          <w:b/>
          <w:sz w:val="24"/>
          <w:szCs w:val="24"/>
        </w:rPr>
        <w:tab/>
        <w:t>Chair of Governors</w:t>
      </w:r>
    </w:p>
    <w:p w14:paraId="55D62F1D" w14:textId="77777777" w:rsidR="00C92E2F" w:rsidRPr="00D74CE0" w:rsidRDefault="00C92E2F" w:rsidP="00C92E2F">
      <w:pPr>
        <w:spacing w:line="360" w:lineRule="auto"/>
        <w:jc w:val="both"/>
        <w:rPr>
          <w:rFonts w:ascii="Arial" w:hAnsi="Arial" w:cs="Arial"/>
          <w:sz w:val="24"/>
          <w:szCs w:val="24"/>
        </w:rPr>
      </w:pPr>
    </w:p>
    <w:p w14:paraId="14DA5111" w14:textId="77777777" w:rsidR="00C92E2F" w:rsidRPr="00D74CE0" w:rsidRDefault="00C92E2F" w:rsidP="00C92E2F">
      <w:pPr>
        <w:spacing w:line="360" w:lineRule="auto"/>
        <w:jc w:val="both"/>
        <w:rPr>
          <w:rFonts w:ascii="Arial" w:hAnsi="Arial" w:cs="Arial"/>
          <w:sz w:val="24"/>
          <w:szCs w:val="24"/>
        </w:rPr>
      </w:pPr>
      <w:r w:rsidRPr="00D74CE0">
        <w:rPr>
          <w:rFonts w:ascii="Arial" w:hAnsi="Arial" w:cs="Arial"/>
          <w:sz w:val="24"/>
          <w:szCs w:val="24"/>
        </w:rPr>
        <w:t>Signed: ____________________________</w:t>
      </w:r>
      <w:r w:rsidRPr="00D74CE0">
        <w:rPr>
          <w:rFonts w:ascii="Arial" w:hAnsi="Arial" w:cs="Arial"/>
          <w:sz w:val="24"/>
          <w:szCs w:val="24"/>
        </w:rPr>
        <w:tab/>
        <w:t>David Aldworth</w:t>
      </w:r>
    </w:p>
    <w:p w14:paraId="1664B160" w14:textId="77777777" w:rsidR="00C92E2F" w:rsidRPr="00D74CE0" w:rsidRDefault="00C92E2F" w:rsidP="00C92E2F">
      <w:pPr>
        <w:spacing w:line="360" w:lineRule="auto"/>
        <w:ind w:left="720" w:firstLine="720"/>
        <w:jc w:val="both"/>
        <w:rPr>
          <w:rFonts w:ascii="Calibri" w:hAnsi="Calibri" w:cs="Times New Roman"/>
        </w:rPr>
      </w:pPr>
      <w:r w:rsidRPr="00D74CE0">
        <w:rPr>
          <w:rFonts w:ascii="Arial" w:hAnsi="Arial" w:cs="Arial"/>
          <w:sz w:val="24"/>
          <w:szCs w:val="24"/>
        </w:rPr>
        <w:t xml:space="preserve"> </w:t>
      </w:r>
      <w:r w:rsidRPr="00D74CE0">
        <w:rPr>
          <w:rFonts w:ascii="Arial" w:hAnsi="Arial" w:cs="Arial"/>
          <w:sz w:val="24"/>
          <w:szCs w:val="24"/>
        </w:rPr>
        <w:tab/>
      </w:r>
      <w:r w:rsidRPr="00D74CE0">
        <w:rPr>
          <w:rFonts w:ascii="Arial" w:hAnsi="Arial" w:cs="Arial"/>
          <w:sz w:val="24"/>
          <w:szCs w:val="24"/>
        </w:rPr>
        <w:tab/>
      </w:r>
      <w:r w:rsidRPr="00D74CE0">
        <w:rPr>
          <w:rFonts w:ascii="Arial" w:hAnsi="Arial" w:cs="Arial"/>
          <w:sz w:val="24"/>
          <w:szCs w:val="24"/>
        </w:rPr>
        <w:tab/>
      </w:r>
      <w:r w:rsidRPr="00D74CE0">
        <w:rPr>
          <w:rFonts w:ascii="Arial" w:hAnsi="Arial" w:cs="Arial"/>
          <w:sz w:val="24"/>
          <w:szCs w:val="24"/>
        </w:rPr>
        <w:tab/>
      </w:r>
      <w:r w:rsidRPr="00D74CE0">
        <w:rPr>
          <w:rFonts w:ascii="Arial" w:hAnsi="Arial" w:cs="Arial"/>
          <w:sz w:val="24"/>
          <w:szCs w:val="24"/>
        </w:rPr>
        <w:tab/>
      </w:r>
      <w:r w:rsidRPr="00D74CE0">
        <w:rPr>
          <w:rFonts w:ascii="Arial" w:hAnsi="Arial" w:cs="Arial"/>
          <w:b/>
          <w:sz w:val="24"/>
          <w:szCs w:val="24"/>
        </w:rPr>
        <w:t>Executive</w:t>
      </w:r>
      <w:r w:rsidRPr="00D74CE0">
        <w:rPr>
          <w:rFonts w:ascii="Arial" w:hAnsi="Arial" w:cs="Arial"/>
          <w:sz w:val="24"/>
          <w:szCs w:val="24"/>
        </w:rPr>
        <w:t xml:space="preserve"> </w:t>
      </w:r>
      <w:r w:rsidRPr="00D74CE0">
        <w:rPr>
          <w:rFonts w:ascii="Arial" w:hAnsi="Arial" w:cs="Arial"/>
          <w:b/>
          <w:sz w:val="24"/>
          <w:szCs w:val="24"/>
        </w:rPr>
        <w:t>Head Teacher</w:t>
      </w:r>
    </w:p>
    <w:p w14:paraId="2FF56C32" w14:textId="77777777" w:rsidR="00C92E2F" w:rsidRPr="00D74CE0" w:rsidRDefault="00C92E2F" w:rsidP="00C92E2F">
      <w:pPr>
        <w:rPr>
          <w:rFonts w:ascii="Arial" w:hAnsi="Arial" w:cs="Arial"/>
          <w:b/>
          <w:sz w:val="52"/>
          <w:szCs w:val="52"/>
        </w:rPr>
      </w:pPr>
      <w:r w:rsidRPr="00D74CE0">
        <w:rPr>
          <w:rFonts w:ascii="Arial" w:hAnsi="Arial" w:cs="Arial"/>
          <w:sz w:val="24"/>
          <w:szCs w:val="24"/>
        </w:rPr>
        <w:tab/>
      </w:r>
    </w:p>
    <w:p w14:paraId="2B312EAC" w14:textId="3A435D44" w:rsidR="00CE3DC2" w:rsidRPr="00D74CE0" w:rsidRDefault="00CE3DC2" w:rsidP="00E464E3">
      <w:pPr>
        <w:autoSpaceDE w:val="0"/>
        <w:autoSpaceDN w:val="0"/>
        <w:adjustRightInd w:val="0"/>
        <w:rPr>
          <w:rFonts w:ascii="Arial" w:eastAsia="Times New Roman" w:hAnsi="Arial" w:cs="Arial"/>
          <w:b/>
          <w:sz w:val="24"/>
          <w:szCs w:val="24"/>
          <w:lang w:eastAsia="en-GB"/>
        </w:rPr>
      </w:pPr>
    </w:p>
    <w:sectPr w:rsidR="00CE3DC2" w:rsidRPr="00D74CE0" w:rsidSect="00ED6274">
      <w:headerReference w:type="default" r:id="rId9"/>
      <w:footerReference w:type="even" r:id="rId10"/>
      <w:footerReference w:type="default" r:id="rId11"/>
      <w:pgSz w:w="11906" w:h="16838"/>
      <w:pgMar w:top="1440" w:right="1080" w:bottom="1440" w:left="1080" w:header="708" w:footer="70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8D407D" w14:textId="77777777" w:rsidR="00ED1FDE" w:rsidRDefault="00ED1FDE" w:rsidP="0044550B">
      <w:r>
        <w:separator/>
      </w:r>
    </w:p>
  </w:endnote>
  <w:endnote w:type="continuationSeparator" w:id="0">
    <w:p w14:paraId="7FC6560F" w14:textId="77777777" w:rsidR="00ED1FDE" w:rsidRDefault="00ED1FDE" w:rsidP="00445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5447F" w14:textId="77777777" w:rsidR="00CE3DC2" w:rsidRDefault="00CE3DC2" w:rsidP="00CE3DC2">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4D01A51C" w14:textId="77777777" w:rsidR="00CE3DC2" w:rsidRDefault="00CE3DC2" w:rsidP="00E83C36">
    <w:pPr>
      <w:pStyle w:val="Footer"/>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14657" w14:textId="6AEF6CA5" w:rsidR="00CE3DC2" w:rsidRPr="00C92E2F" w:rsidRDefault="00B935D7" w:rsidP="00C92E2F">
    <w:pPr>
      <w:pStyle w:val="Footer"/>
      <w:pBdr>
        <w:top w:val="single" w:sz="4" w:space="1" w:color="D9D9D9" w:themeColor="background1" w:themeShade="D9"/>
      </w:pBdr>
      <w:rPr>
        <w:b/>
        <w:bCs/>
      </w:rPr>
    </w:pPr>
    <w:sdt>
      <w:sdtPr>
        <w:id w:val="-1612737867"/>
        <w:docPartObj>
          <w:docPartGallery w:val="Page Numbers (Bottom of Page)"/>
          <w:docPartUnique/>
        </w:docPartObj>
      </w:sdtPr>
      <w:sdtEndPr>
        <w:rPr>
          <w:color w:val="7F7F7F" w:themeColor="background1" w:themeShade="7F"/>
          <w:spacing w:val="60"/>
        </w:rPr>
      </w:sdtEndPr>
      <w:sdtContent>
        <w:r w:rsidR="00ED6274">
          <w:fldChar w:fldCharType="begin"/>
        </w:r>
        <w:r w:rsidR="00ED6274">
          <w:instrText xml:space="preserve"> PAGE   \* MERGEFORMAT </w:instrText>
        </w:r>
        <w:r w:rsidR="00ED6274">
          <w:fldChar w:fldCharType="separate"/>
        </w:r>
        <w:r w:rsidRPr="00B935D7">
          <w:rPr>
            <w:b/>
            <w:bCs/>
            <w:noProof/>
          </w:rPr>
          <w:t>2</w:t>
        </w:r>
        <w:r w:rsidR="00ED6274">
          <w:rPr>
            <w:b/>
            <w:bCs/>
            <w:noProof/>
          </w:rPr>
          <w:fldChar w:fldCharType="end"/>
        </w:r>
        <w:r w:rsidR="00ED6274">
          <w:rPr>
            <w:b/>
            <w:bCs/>
          </w:rPr>
          <w:t xml:space="preserve"> | </w:t>
        </w:r>
        <w:r w:rsidR="00ED6274">
          <w:rPr>
            <w:color w:val="7F7F7F" w:themeColor="background1" w:themeShade="7F"/>
            <w:spacing w:val="60"/>
          </w:rPr>
          <w:t xml:space="preserve">Page   </w:t>
        </w:r>
        <w:r w:rsidR="00F4534E">
          <w:rPr>
            <w:color w:val="7F7F7F" w:themeColor="background1" w:themeShade="7F"/>
            <w:spacing w:val="60"/>
          </w:rPr>
          <w:t xml:space="preserve">        </w:t>
        </w:r>
      </w:sdtContent>
    </w:sdt>
    <w:r w:rsidR="004C64E1">
      <w:rPr>
        <w:color w:val="7F7F7F" w:themeColor="background1" w:themeShade="7F"/>
        <w:spacing w:val="60"/>
      </w:rPr>
      <w:t xml:space="preserve">                   </w:t>
    </w:r>
    <w:r w:rsidR="004C64E1">
      <w:rPr>
        <w:bCs/>
        <w:noProof/>
      </w:rPr>
      <w:t xml:space="preserve">Intimate Care </w:t>
    </w:r>
    <w:r w:rsidR="00C92E2F">
      <w:rPr>
        <w:bCs/>
        <w:noProof/>
      </w:rPr>
      <w:t xml:space="preserve">Policy (CLUSTER) </w:t>
    </w:r>
    <w:r w:rsidR="00377A1D">
      <w:rPr>
        <w:bCs/>
        <w:noProof/>
      </w:rPr>
      <w:t>23</w:t>
    </w:r>
    <w:r w:rsidR="00C92E2F">
      <w:rPr>
        <w:bCs/>
        <w:noProof/>
      </w:rPr>
      <w:t>.</w:t>
    </w:r>
    <w:r w:rsidR="00377A1D">
      <w:rPr>
        <w:bCs/>
        <w:noProof/>
      </w:rPr>
      <w:t>4</w:t>
    </w:r>
    <w:r w:rsidR="00C92E2F">
      <w:rPr>
        <w:bCs/>
        <w:noProof/>
      </w:rPr>
      <w:t>.2</w:t>
    </w:r>
    <w:r w:rsidR="00377A1D">
      <w:rPr>
        <w:bCs/>
        <w:noProof/>
      </w:rPr>
      <w:t>6</w:t>
    </w:r>
    <w:r w:rsidR="00C92E2F">
      <w:rPr>
        <w:bCs/>
        <w:noProof/>
      </w:rPr>
      <w:t xml:space="preserve"> (LC) 2</w:t>
    </w:r>
    <w:r w:rsidR="00377A1D">
      <w:rPr>
        <w:bCs/>
        <w:noProof/>
      </w:rPr>
      <w:t>7</w:t>
    </w:r>
    <w:r w:rsidR="00C92E2F">
      <w:rPr>
        <w:bCs/>
        <w:noProof/>
      </w:rPr>
      <w:t>.0</w:t>
    </w:r>
    <w:r w:rsidR="00377A1D">
      <w:rPr>
        <w:bCs/>
        <w:noProof/>
      </w:rPr>
      <w:t>4</w:t>
    </w:r>
    <w:r w:rsidR="00C92E2F">
      <w:rPr>
        <w:bCs/>
        <w:noProof/>
      </w:rPr>
      <w:t>.2</w:t>
    </w:r>
    <w:r w:rsidR="00377A1D">
      <w:rPr>
        <w:bCs/>
        <w:noProof/>
      </w:rPr>
      <w:t>6</w:t>
    </w:r>
    <w:r w:rsidR="00C92E2F">
      <w:rPr>
        <w:bCs/>
        <w:noProof/>
      </w:rPr>
      <w:t xml:space="preserve"> (FGB)</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CD6FD2" w14:textId="77777777" w:rsidR="00ED1FDE" w:rsidRDefault="00ED1FDE" w:rsidP="0044550B">
      <w:r>
        <w:separator/>
      </w:r>
    </w:p>
  </w:footnote>
  <w:footnote w:type="continuationSeparator" w:id="0">
    <w:p w14:paraId="46C4B297" w14:textId="77777777" w:rsidR="00ED1FDE" w:rsidRDefault="00ED1FDE" w:rsidP="0044550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DA8F6" w14:textId="11CACD9C" w:rsidR="00CE3DC2" w:rsidRDefault="00CE3DC2">
    <w:pPr>
      <w:pStyle w:val="Header"/>
    </w:pPr>
  </w:p>
  <w:p w14:paraId="4AA7A409" w14:textId="77777777" w:rsidR="00CE3DC2" w:rsidRDefault="00CE3DC2" w:rsidP="00ED5F8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0512E"/>
    <w:multiLevelType w:val="multilevel"/>
    <w:tmpl w:val="1E6EC4D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AE72BC9"/>
    <w:multiLevelType w:val="hybridMultilevel"/>
    <w:tmpl w:val="D708D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964DC2"/>
    <w:multiLevelType w:val="multilevel"/>
    <w:tmpl w:val="C3702340"/>
    <w:lvl w:ilvl="0">
      <w:start w:val="1"/>
      <w:numFmt w:val="decimal"/>
      <w:lvlText w:val="%1.0"/>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34E572E3"/>
    <w:multiLevelType w:val="hybridMultilevel"/>
    <w:tmpl w:val="823CBB4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378B11D5"/>
    <w:multiLevelType w:val="multilevel"/>
    <w:tmpl w:val="777E9834"/>
    <w:lvl w:ilvl="0">
      <w:numFmt w:val="bullet"/>
      <w:lvlText w:val=""/>
      <w:lvlJc w:val="left"/>
      <w:pPr>
        <w:ind w:left="1588" w:hanging="148"/>
      </w:pPr>
      <w:rPr>
        <w:rFonts w:ascii="Symbol" w:hAnsi="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3B1B3198"/>
    <w:multiLevelType w:val="hybridMultilevel"/>
    <w:tmpl w:val="A552B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AB2B57"/>
    <w:multiLevelType w:val="multilevel"/>
    <w:tmpl w:val="AB88F568"/>
    <w:lvl w:ilvl="0">
      <w:start w:val="3"/>
      <w:numFmt w:val="decimal"/>
      <w:lvlText w:val="%1"/>
      <w:lvlJc w:val="left"/>
      <w:pPr>
        <w:tabs>
          <w:tab w:val="num" w:pos="360"/>
        </w:tabs>
        <w:ind w:left="360" w:hanging="360"/>
      </w:pPr>
    </w:lvl>
    <w:lvl w:ilvl="1">
      <w:start w:val="3"/>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7" w15:restartNumberingAfterBreak="0">
    <w:nsid w:val="6547179B"/>
    <w:multiLevelType w:val="hybridMultilevel"/>
    <w:tmpl w:val="86FE520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8" w15:restartNumberingAfterBreak="0">
    <w:nsid w:val="67EA4774"/>
    <w:multiLevelType w:val="multilevel"/>
    <w:tmpl w:val="FAD2CC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767A070B"/>
    <w:multiLevelType w:val="multilevel"/>
    <w:tmpl w:val="A45272AE"/>
    <w:lvl w:ilvl="0">
      <w:numFmt w:val="bullet"/>
      <w:lvlText w:val=""/>
      <w:lvlJc w:val="left"/>
      <w:pPr>
        <w:ind w:left="720" w:hanging="360"/>
      </w:pPr>
      <w:rPr>
        <w:rFonts w:ascii="Symbol" w:hAnsi="Symbol"/>
      </w:rPr>
    </w:lvl>
    <w:lvl w:ilvl="1">
      <w:numFmt w:val="bullet"/>
      <w:lvlText w:val=""/>
      <w:lvlJc w:val="left"/>
      <w:pPr>
        <w:ind w:left="1228" w:hanging="148"/>
      </w:pPr>
      <w:rPr>
        <w:rFonts w:ascii="Symbol" w:hAnsi="Symbol"/>
        <w:color w:val="000000"/>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 w15:restartNumberingAfterBreak="0">
    <w:nsid w:val="7A1A79C0"/>
    <w:multiLevelType w:val="multilevel"/>
    <w:tmpl w:val="33CA5A8A"/>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1" w15:restartNumberingAfterBreak="0">
    <w:nsid w:val="7B7D31CB"/>
    <w:multiLevelType w:val="hybridMultilevel"/>
    <w:tmpl w:val="069C0A30"/>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7FD01DA2"/>
    <w:multiLevelType w:val="multilevel"/>
    <w:tmpl w:val="22F68450"/>
    <w:lvl w:ilvl="0">
      <w:start w:val="2"/>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num w:numId="1">
    <w:abstractNumId w:val="5"/>
  </w:num>
  <w:num w:numId="2">
    <w:abstractNumId w:val="11"/>
  </w:num>
  <w:num w:numId="3">
    <w:abstractNumId w:val="3"/>
  </w:num>
  <w:num w:numId="4">
    <w:abstractNumId w:val="7"/>
  </w:num>
  <w:num w:numId="5">
    <w:abstractNumId w:val="1"/>
  </w:num>
  <w:num w:numId="6">
    <w:abstractNumId w:val="8"/>
  </w:num>
  <w:num w:numId="7">
    <w:abstractNumId w:val="4"/>
  </w:num>
  <w:num w:numId="8">
    <w:abstractNumId w:val="9"/>
  </w:num>
  <w:num w:numId="9">
    <w:abstractNumId w:val="0"/>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50B"/>
    <w:rsid w:val="000830F8"/>
    <w:rsid w:val="000A5CD7"/>
    <w:rsid w:val="000B29C2"/>
    <w:rsid w:val="000B343A"/>
    <w:rsid w:val="000D0CE1"/>
    <w:rsid w:val="000E0600"/>
    <w:rsid w:val="001210A2"/>
    <w:rsid w:val="00171FBF"/>
    <w:rsid w:val="001D2E7C"/>
    <w:rsid w:val="001D4732"/>
    <w:rsid w:val="00216465"/>
    <w:rsid w:val="00234C61"/>
    <w:rsid w:val="00251ABA"/>
    <w:rsid w:val="002662C0"/>
    <w:rsid w:val="002A2B67"/>
    <w:rsid w:val="002C74D6"/>
    <w:rsid w:val="002E700C"/>
    <w:rsid w:val="002E774D"/>
    <w:rsid w:val="003049CB"/>
    <w:rsid w:val="00305339"/>
    <w:rsid w:val="00306D5A"/>
    <w:rsid w:val="00313C50"/>
    <w:rsid w:val="00366214"/>
    <w:rsid w:val="00376FC4"/>
    <w:rsid w:val="00377A1D"/>
    <w:rsid w:val="00381B37"/>
    <w:rsid w:val="003A604B"/>
    <w:rsid w:val="003C60A2"/>
    <w:rsid w:val="0043141D"/>
    <w:rsid w:val="0044550B"/>
    <w:rsid w:val="00474B70"/>
    <w:rsid w:val="004C64E1"/>
    <w:rsid w:val="004E7C44"/>
    <w:rsid w:val="00532980"/>
    <w:rsid w:val="005353AE"/>
    <w:rsid w:val="00544C06"/>
    <w:rsid w:val="00591012"/>
    <w:rsid w:val="005F099F"/>
    <w:rsid w:val="0062590A"/>
    <w:rsid w:val="006355B2"/>
    <w:rsid w:val="00692315"/>
    <w:rsid w:val="006C7103"/>
    <w:rsid w:val="006D0538"/>
    <w:rsid w:val="00716730"/>
    <w:rsid w:val="007643F2"/>
    <w:rsid w:val="007763D5"/>
    <w:rsid w:val="00794485"/>
    <w:rsid w:val="007A46D9"/>
    <w:rsid w:val="007B26A6"/>
    <w:rsid w:val="007C575C"/>
    <w:rsid w:val="007E1C7E"/>
    <w:rsid w:val="007E54EA"/>
    <w:rsid w:val="008619AB"/>
    <w:rsid w:val="008C076D"/>
    <w:rsid w:val="008F597C"/>
    <w:rsid w:val="008F6199"/>
    <w:rsid w:val="00921978"/>
    <w:rsid w:val="00985842"/>
    <w:rsid w:val="00994508"/>
    <w:rsid w:val="009B2CCC"/>
    <w:rsid w:val="009D3D5C"/>
    <w:rsid w:val="00A162B6"/>
    <w:rsid w:val="00A5326A"/>
    <w:rsid w:val="00A743BD"/>
    <w:rsid w:val="00A87019"/>
    <w:rsid w:val="00A87CDC"/>
    <w:rsid w:val="00AC5B05"/>
    <w:rsid w:val="00AE4086"/>
    <w:rsid w:val="00B00B15"/>
    <w:rsid w:val="00B012C7"/>
    <w:rsid w:val="00B076AD"/>
    <w:rsid w:val="00B4076D"/>
    <w:rsid w:val="00B935D7"/>
    <w:rsid w:val="00BA37CE"/>
    <w:rsid w:val="00BC6579"/>
    <w:rsid w:val="00C106CA"/>
    <w:rsid w:val="00C140B7"/>
    <w:rsid w:val="00C22B7A"/>
    <w:rsid w:val="00C3699A"/>
    <w:rsid w:val="00C4429C"/>
    <w:rsid w:val="00C51675"/>
    <w:rsid w:val="00C70B89"/>
    <w:rsid w:val="00C8678D"/>
    <w:rsid w:val="00C92E2F"/>
    <w:rsid w:val="00CA6CDE"/>
    <w:rsid w:val="00CC43A9"/>
    <w:rsid w:val="00CD45A3"/>
    <w:rsid w:val="00CE3DC2"/>
    <w:rsid w:val="00D4163C"/>
    <w:rsid w:val="00D5473A"/>
    <w:rsid w:val="00D74CE0"/>
    <w:rsid w:val="00D74DD1"/>
    <w:rsid w:val="00D827D0"/>
    <w:rsid w:val="00D9274B"/>
    <w:rsid w:val="00DD0A16"/>
    <w:rsid w:val="00E2169A"/>
    <w:rsid w:val="00E464E3"/>
    <w:rsid w:val="00E471A5"/>
    <w:rsid w:val="00E50591"/>
    <w:rsid w:val="00E62923"/>
    <w:rsid w:val="00E64B5B"/>
    <w:rsid w:val="00E73A5A"/>
    <w:rsid w:val="00E7567C"/>
    <w:rsid w:val="00E83C36"/>
    <w:rsid w:val="00EB284E"/>
    <w:rsid w:val="00EB3767"/>
    <w:rsid w:val="00EC1592"/>
    <w:rsid w:val="00ED1FDE"/>
    <w:rsid w:val="00ED5F8D"/>
    <w:rsid w:val="00ED6274"/>
    <w:rsid w:val="00EF26DC"/>
    <w:rsid w:val="00EF71ED"/>
    <w:rsid w:val="00F17BC4"/>
    <w:rsid w:val="00F4534E"/>
    <w:rsid w:val="00F518D5"/>
    <w:rsid w:val="00F523DB"/>
    <w:rsid w:val="00F53FA8"/>
    <w:rsid w:val="00F61870"/>
    <w:rsid w:val="00F659CC"/>
    <w:rsid w:val="00F71C75"/>
    <w:rsid w:val="00FB0CD0"/>
    <w:rsid w:val="00FF6B5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2EBCB2"/>
  <w15:docId w15:val="{EC76608C-645F-407D-A44F-36629A0E9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DD1"/>
  </w:style>
  <w:style w:type="paragraph" w:styleId="Heading1">
    <w:name w:val="heading 1"/>
    <w:basedOn w:val="Normal"/>
    <w:next w:val="Normal"/>
    <w:link w:val="Heading1Char"/>
    <w:uiPriority w:val="9"/>
    <w:qFormat/>
    <w:rsid w:val="009D3D5C"/>
    <w:pPr>
      <w:keepNext/>
      <w:jc w:val="center"/>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qFormat/>
    <w:rsid w:val="009D3D5C"/>
    <w:pPr>
      <w:keepNext/>
      <w:outlineLvl w:val="1"/>
    </w:pPr>
    <w:rPr>
      <w:rFonts w:ascii="Times New Roman" w:eastAsia="Times New Roman" w:hAnsi="Times New Roman" w:cs="Times New Roman"/>
      <w:sz w:val="24"/>
      <w:szCs w:val="20"/>
    </w:rPr>
  </w:style>
  <w:style w:type="paragraph" w:styleId="Heading3">
    <w:name w:val="heading 3"/>
    <w:basedOn w:val="Normal"/>
    <w:next w:val="Normal"/>
    <w:link w:val="Heading3Char"/>
    <w:uiPriority w:val="9"/>
    <w:semiHidden/>
    <w:unhideWhenUsed/>
    <w:qFormat/>
    <w:rsid w:val="009D3D5C"/>
    <w:pPr>
      <w:keepNext/>
      <w:spacing w:before="240" w:after="60"/>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uiPriority w:val="9"/>
    <w:semiHidden/>
    <w:unhideWhenUsed/>
    <w:qFormat/>
    <w:rsid w:val="00CE3DC2"/>
    <w:pPr>
      <w:keepNext/>
      <w:spacing w:before="240" w:after="60"/>
      <w:outlineLvl w:val="3"/>
    </w:pPr>
    <w:rPr>
      <w:rFonts w:ascii="Calibri" w:eastAsia="Times New Roman" w:hAnsi="Calibri" w:cs="Times New Roman"/>
      <w:b/>
      <w:bCs/>
      <w:sz w:val="28"/>
      <w:szCs w:val="28"/>
      <w:lang w:eastAsia="en-GB"/>
    </w:rPr>
  </w:style>
  <w:style w:type="paragraph" w:styleId="Heading5">
    <w:name w:val="heading 5"/>
    <w:basedOn w:val="Normal"/>
    <w:next w:val="Normal"/>
    <w:link w:val="Heading5Char"/>
    <w:semiHidden/>
    <w:unhideWhenUsed/>
    <w:qFormat/>
    <w:rsid w:val="009D3D5C"/>
    <w:pPr>
      <w:spacing w:before="240" w:after="60"/>
      <w:outlineLvl w:val="4"/>
    </w:pPr>
    <w:rPr>
      <w:rFonts w:ascii="Calibri" w:eastAsia="Times New Roman" w:hAnsi="Calibri" w:cs="Times New Roman"/>
      <w:b/>
      <w:bCs/>
      <w:i/>
      <w:iCs/>
      <w:sz w:val="26"/>
      <w:szCs w:val="26"/>
    </w:rPr>
  </w:style>
  <w:style w:type="paragraph" w:styleId="Heading8">
    <w:name w:val="heading 8"/>
    <w:basedOn w:val="Normal"/>
    <w:next w:val="Normal"/>
    <w:link w:val="Heading8Char"/>
    <w:semiHidden/>
    <w:unhideWhenUsed/>
    <w:qFormat/>
    <w:rsid w:val="009D3D5C"/>
    <w:pPr>
      <w:spacing w:before="240" w:after="60"/>
      <w:outlineLvl w:val="7"/>
    </w:pPr>
    <w:rPr>
      <w:rFonts w:ascii="Calibri" w:eastAsia="Times New Roman" w:hAnsi="Calibri"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D5C"/>
    <w:rPr>
      <w:rFonts w:ascii="Times New Roman" w:eastAsia="Times New Roman" w:hAnsi="Times New Roman" w:cs="Times New Roman"/>
      <w:sz w:val="24"/>
      <w:szCs w:val="20"/>
    </w:rPr>
  </w:style>
  <w:style w:type="character" w:customStyle="1" w:styleId="Heading2Char">
    <w:name w:val="Heading 2 Char"/>
    <w:basedOn w:val="DefaultParagraphFont"/>
    <w:link w:val="Heading2"/>
    <w:uiPriority w:val="9"/>
    <w:rsid w:val="009D3D5C"/>
    <w:rPr>
      <w:rFonts w:ascii="Times New Roman" w:eastAsia="Times New Roman" w:hAnsi="Times New Roman" w:cs="Times New Roman"/>
      <w:sz w:val="24"/>
      <w:szCs w:val="20"/>
    </w:rPr>
  </w:style>
  <w:style w:type="character" w:customStyle="1" w:styleId="Heading3Char">
    <w:name w:val="Heading 3 Char"/>
    <w:basedOn w:val="DefaultParagraphFont"/>
    <w:link w:val="Heading3"/>
    <w:uiPriority w:val="9"/>
    <w:semiHidden/>
    <w:rsid w:val="009D3D5C"/>
    <w:rPr>
      <w:rFonts w:ascii="Calibri Light" w:eastAsia="Times New Roman" w:hAnsi="Calibri Light" w:cs="Times New Roman"/>
      <w:b/>
      <w:bCs/>
      <w:sz w:val="26"/>
      <w:szCs w:val="26"/>
    </w:rPr>
  </w:style>
  <w:style w:type="character" w:customStyle="1" w:styleId="Heading5Char">
    <w:name w:val="Heading 5 Char"/>
    <w:basedOn w:val="DefaultParagraphFont"/>
    <w:link w:val="Heading5"/>
    <w:semiHidden/>
    <w:rsid w:val="009D3D5C"/>
    <w:rPr>
      <w:rFonts w:ascii="Calibri" w:eastAsia="Times New Roman" w:hAnsi="Calibri" w:cs="Times New Roman"/>
      <w:b/>
      <w:bCs/>
      <w:i/>
      <w:iCs/>
      <w:sz w:val="26"/>
      <w:szCs w:val="26"/>
    </w:rPr>
  </w:style>
  <w:style w:type="character" w:customStyle="1" w:styleId="Heading8Char">
    <w:name w:val="Heading 8 Char"/>
    <w:basedOn w:val="DefaultParagraphFont"/>
    <w:link w:val="Heading8"/>
    <w:semiHidden/>
    <w:rsid w:val="009D3D5C"/>
    <w:rPr>
      <w:rFonts w:ascii="Calibri" w:eastAsia="Times New Roman" w:hAnsi="Calibri" w:cs="Times New Roman"/>
      <w:i/>
      <w:iCs/>
      <w:sz w:val="24"/>
      <w:szCs w:val="24"/>
    </w:rPr>
  </w:style>
  <w:style w:type="paragraph" w:styleId="Header">
    <w:name w:val="header"/>
    <w:basedOn w:val="Normal"/>
    <w:link w:val="HeaderChar"/>
    <w:uiPriority w:val="99"/>
    <w:unhideWhenUsed/>
    <w:rsid w:val="0044550B"/>
    <w:pPr>
      <w:tabs>
        <w:tab w:val="center" w:pos="4513"/>
        <w:tab w:val="right" w:pos="9026"/>
      </w:tabs>
    </w:pPr>
  </w:style>
  <w:style w:type="character" w:customStyle="1" w:styleId="HeaderChar">
    <w:name w:val="Header Char"/>
    <w:basedOn w:val="DefaultParagraphFont"/>
    <w:link w:val="Header"/>
    <w:uiPriority w:val="99"/>
    <w:rsid w:val="0044550B"/>
  </w:style>
  <w:style w:type="paragraph" w:styleId="Footer">
    <w:name w:val="footer"/>
    <w:basedOn w:val="Normal"/>
    <w:link w:val="FooterChar"/>
    <w:uiPriority w:val="99"/>
    <w:unhideWhenUsed/>
    <w:rsid w:val="0044550B"/>
    <w:pPr>
      <w:tabs>
        <w:tab w:val="center" w:pos="4513"/>
        <w:tab w:val="right" w:pos="9026"/>
      </w:tabs>
    </w:pPr>
  </w:style>
  <w:style w:type="character" w:customStyle="1" w:styleId="FooterChar">
    <w:name w:val="Footer Char"/>
    <w:basedOn w:val="DefaultParagraphFont"/>
    <w:link w:val="Footer"/>
    <w:uiPriority w:val="99"/>
    <w:rsid w:val="0044550B"/>
  </w:style>
  <w:style w:type="paragraph" w:styleId="ListParagraph">
    <w:name w:val="List Paragraph"/>
    <w:basedOn w:val="Normal"/>
    <w:link w:val="ListParagraphChar"/>
    <w:uiPriority w:val="34"/>
    <w:qFormat/>
    <w:rsid w:val="0044550B"/>
    <w:pPr>
      <w:ind w:left="720"/>
      <w:contextualSpacing/>
    </w:pPr>
  </w:style>
  <w:style w:type="paragraph" w:styleId="BalloonText">
    <w:name w:val="Balloon Text"/>
    <w:basedOn w:val="Normal"/>
    <w:link w:val="BalloonTextChar"/>
    <w:uiPriority w:val="99"/>
    <w:semiHidden/>
    <w:unhideWhenUsed/>
    <w:rsid w:val="00AE40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4086"/>
    <w:rPr>
      <w:rFonts w:ascii="Segoe UI" w:hAnsi="Segoe UI" w:cs="Segoe UI"/>
      <w:sz w:val="18"/>
      <w:szCs w:val="18"/>
    </w:rPr>
  </w:style>
  <w:style w:type="paragraph" w:customStyle="1" w:styleId="Default">
    <w:name w:val="Default"/>
    <w:uiPriority w:val="99"/>
    <w:rsid w:val="00D9274B"/>
    <w:pPr>
      <w:autoSpaceDE w:val="0"/>
      <w:autoSpaceDN w:val="0"/>
      <w:adjustRightInd w:val="0"/>
    </w:pPr>
    <w:rPr>
      <w:rFonts w:ascii="Arial" w:eastAsia="Times New Roman" w:hAnsi="Arial" w:cs="Arial"/>
      <w:color w:val="000000"/>
      <w:sz w:val="24"/>
      <w:szCs w:val="24"/>
      <w:lang w:eastAsia="en-GB"/>
    </w:rPr>
  </w:style>
  <w:style w:type="character" w:styleId="PageNumber">
    <w:name w:val="page number"/>
    <w:basedOn w:val="DefaultParagraphFont"/>
    <w:uiPriority w:val="99"/>
    <w:semiHidden/>
    <w:unhideWhenUsed/>
    <w:rsid w:val="00E83C36"/>
  </w:style>
  <w:style w:type="paragraph" w:styleId="Title">
    <w:name w:val="Title"/>
    <w:basedOn w:val="Normal"/>
    <w:link w:val="TitleChar"/>
    <w:qFormat/>
    <w:rsid w:val="009D3D5C"/>
    <w:pPr>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9D3D5C"/>
    <w:rPr>
      <w:rFonts w:ascii="Times New Roman" w:eastAsia="Times New Roman" w:hAnsi="Times New Roman" w:cs="Times New Roman"/>
      <w:b/>
      <w:sz w:val="24"/>
      <w:szCs w:val="20"/>
    </w:rPr>
  </w:style>
  <w:style w:type="paragraph" w:styleId="BodyText">
    <w:name w:val="Body Text"/>
    <w:basedOn w:val="Normal"/>
    <w:link w:val="BodyTextChar"/>
    <w:unhideWhenUsed/>
    <w:rsid w:val="009D3D5C"/>
    <w:rPr>
      <w:rFonts w:ascii="Arial" w:eastAsia="Times New Roman" w:hAnsi="Arial" w:cs="Times New Roman"/>
      <w:b/>
      <w:bCs/>
      <w:i/>
      <w:iCs/>
      <w:sz w:val="40"/>
      <w:szCs w:val="24"/>
      <w:u w:val="single"/>
      <w:lang w:val="en-US"/>
    </w:rPr>
  </w:style>
  <w:style w:type="character" w:customStyle="1" w:styleId="BodyTextChar">
    <w:name w:val="Body Text Char"/>
    <w:basedOn w:val="DefaultParagraphFont"/>
    <w:link w:val="BodyText"/>
    <w:rsid w:val="009D3D5C"/>
    <w:rPr>
      <w:rFonts w:ascii="Arial" w:eastAsia="Times New Roman" w:hAnsi="Arial" w:cs="Times New Roman"/>
      <w:b/>
      <w:bCs/>
      <w:i/>
      <w:iCs/>
      <w:sz w:val="40"/>
      <w:szCs w:val="24"/>
      <w:u w:val="single"/>
      <w:lang w:val="en-US"/>
    </w:rPr>
  </w:style>
  <w:style w:type="paragraph" w:styleId="BodyText3">
    <w:name w:val="Body Text 3"/>
    <w:basedOn w:val="Normal"/>
    <w:link w:val="BodyText3Char"/>
    <w:unhideWhenUsed/>
    <w:rsid w:val="009D3D5C"/>
    <w:pPr>
      <w:jc w:val="center"/>
    </w:pPr>
    <w:rPr>
      <w:rFonts w:ascii="Arial" w:eastAsia="Times New Roman" w:hAnsi="Arial" w:cs="Times New Roman"/>
      <w:b/>
      <w:bCs/>
      <w:sz w:val="28"/>
      <w:szCs w:val="24"/>
      <w:lang w:val="en-US"/>
    </w:rPr>
  </w:style>
  <w:style w:type="character" w:customStyle="1" w:styleId="BodyText3Char">
    <w:name w:val="Body Text 3 Char"/>
    <w:basedOn w:val="DefaultParagraphFont"/>
    <w:link w:val="BodyText3"/>
    <w:rsid w:val="009D3D5C"/>
    <w:rPr>
      <w:rFonts w:ascii="Arial" w:eastAsia="Times New Roman" w:hAnsi="Arial" w:cs="Times New Roman"/>
      <w:b/>
      <w:bCs/>
      <w:sz w:val="28"/>
      <w:szCs w:val="24"/>
      <w:lang w:val="en-US"/>
    </w:rPr>
  </w:style>
  <w:style w:type="character" w:styleId="Hyperlink">
    <w:name w:val="Hyperlink"/>
    <w:basedOn w:val="DefaultParagraphFont"/>
    <w:uiPriority w:val="99"/>
    <w:unhideWhenUsed/>
    <w:rsid w:val="001D4732"/>
    <w:rPr>
      <w:color w:val="0000FF" w:themeColor="hyperlink"/>
      <w:u w:val="single"/>
    </w:rPr>
  </w:style>
  <w:style w:type="table" w:styleId="TableGrid">
    <w:name w:val="Table Grid"/>
    <w:basedOn w:val="TableNormal"/>
    <w:uiPriority w:val="59"/>
    <w:rsid w:val="00B4076D"/>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CE3DC2"/>
    <w:rPr>
      <w:rFonts w:ascii="Calibri" w:eastAsia="Times New Roman" w:hAnsi="Calibri" w:cs="Times New Roman"/>
      <w:b/>
      <w:bCs/>
      <w:sz w:val="28"/>
      <w:szCs w:val="28"/>
      <w:lang w:eastAsia="en-GB"/>
    </w:rPr>
  </w:style>
  <w:style w:type="paragraph" w:customStyle="1" w:styleId="msonormal0">
    <w:name w:val="msonormal"/>
    <w:basedOn w:val="Normal"/>
    <w:uiPriority w:val="99"/>
    <w:rsid w:val="00CE3DC2"/>
    <w:pPr>
      <w:spacing w:before="100" w:beforeAutospacing="1" w:after="100" w:afterAutospacing="1"/>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CE3DC2"/>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CommentTextChar">
    <w:name w:val="Comment Text Char"/>
    <w:basedOn w:val="DefaultParagraphFont"/>
    <w:link w:val="CommentText"/>
    <w:uiPriority w:val="99"/>
    <w:semiHidden/>
    <w:rsid w:val="00CE3DC2"/>
    <w:rPr>
      <w:rFonts w:ascii="Calibri" w:eastAsia="Calibri" w:hAnsi="Calibri" w:cs="Times New Roman"/>
      <w:sz w:val="20"/>
      <w:szCs w:val="20"/>
      <w:lang w:eastAsia="en-GB"/>
    </w:rPr>
  </w:style>
  <w:style w:type="paragraph" w:styleId="CommentText">
    <w:name w:val="annotation text"/>
    <w:basedOn w:val="Normal"/>
    <w:link w:val="CommentTextChar"/>
    <w:uiPriority w:val="99"/>
    <w:semiHidden/>
    <w:unhideWhenUsed/>
    <w:rsid w:val="00CE3DC2"/>
    <w:pPr>
      <w:spacing w:after="200" w:line="276" w:lineRule="auto"/>
    </w:pPr>
    <w:rPr>
      <w:rFonts w:ascii="Calibri" w:eastAsia="Calibri" w:hAnsi="Calibri" w:cs="Times New Roman"/>
      <w:sz w:val="20"/>
      <w:szCs w:val="20"/>
      <w:lang w:eastAsia="en-GB"/>
    </w:rPr>
  </w:style>
  <w:style w:type="character" w:customStyle="1" w:styleId="CommentSubjectChar">
    <w:name w:val="Comment Subject Char"/>
    <w:basedOn w:val="CommentTextChar"/>
    <w:link w:val="CommentSubject"/>
    <w:uiPriority w:val="99"/>
    <w:semiHidden/>
    <w:rsid w:val="00CE3DC2"/>
    <w:rPr>
      <w:rFonts w:ascii="Calibri" w:eastAsia="Calibri" w:hAnsi="Calibri" w:cs="Times New Roman"/>
      <w:b/>
      <w:bCs/>
      <w:sz w:val="20"/>
      <w:szCs w:val="20"/>
      <w:lang w:eastAsia="en-GB"/>
    </w:rPr>
  </w:style>
  <w:style w:type="paragraph" w:styleId="CommentSubject">
    <w:name w:val="annotation subject"/>
    <w:basedOn w:val="CommentText"/>
    <w:next w:val="CommentText"/>
    <w:link w:val="CommentSubjectChar"/>
    <w:uiPriority w:val="99"/>
    <w:semiHidden/>
    <w:unhideWhenUsed/>
    <w:rsid w:val="00CE3DC2"/>
    <w:rPr>
      <w:b/>
      <w:bCs/>
    </w:rPr>
  </w:style>
  <w:style w:type="paragraph" w:styleId="BodyText2">
    <w:name w:val="Body Text 2"/>
    <w:basedOn w:val="Normal"/>
    <w:link w:val="BodyText2Char"/>
    <w:uiPriority w:val="99"/>
    <w:semiHidden/>
    <w:unhideWhenUsed/>
    <w:rsid w:val="00C92E2F"/>
    <w:pPr>
      <w:spacing w:after="120" w:line="480" w:lineRule="auto"/>
    </w:pPr>
  </w:style>
  <w:style w:type="character" w:customStyle="1" w:styleId="BodyText2Char">
    <w:name w:val="Body Text 2 Char"/>
    <w:basedOn w:val="DefaultParagraphFont"/>
    <w:link w:val="BodyText2"/>
    <w:uiPriority w:val="99"/>
    <w:semiHidden/>
    <w:rsid w:val="00C92E2F"/>
  </w:style>
  <w:style w:type="character" w:customStyle="1" w:styleId="ListParagraphChar">
    <w:name w:val="List Paragraph Char"/>
    <w:basedOn w:val="DefaultParagraphFont"/>
    <w:link w:val="ListParagraph"/>
    <w:uiPriority w:val="34"/>
    <w:locked/>
    <w:rsid w:val="004C64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686405">
      <w:bodyDiv w:val="1"/>
      <w:marLeft w:val="0"/>
      <w:marRight w:val="0"/>
      <w:marTop w:val="0"/>
      <w:marBottom w:val="0"/>
      <w:divBdr>
        <w:top w:val="none" w:sz="0" w:space="0" w:color="auto"/>
        <w:left w:val="none" w:sz="0" w:space="0" w:color="auto"/>
        <w:bottom w:val="none" w:sz="0" w:space="0" w:color="auto"/>
        <w:right w:val="none" w:sz="0" w:space="0" w:color="auto"/>
      </w:divBdr>
    </w:div>
    <w:div w:id="1028412070">
      <w:bodyDiv w:val="1"/>
      <w:marLeft w:val="0"/>
      <w:marRight w:val="0"/>
      <w:marTop w:val="0"/>
      <w:marBottom w:val="0"/>
      <w:divBdr>
        <w:top w:val="none" w:sz="0" w:space="0" w:color="auto"/>
        <w:left w:val="none" w:sz="0" w:space="0" w:color="auto"/>
        <w:bottom w:val="none" w:sz="0" w:space="0" w:color="auto"/>
        <w:right w:val="none" w:sz="0" w:space="0" w:color="auto"/>
      </w:divBdr>
    </w:div>
    <w:div w:id="178784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3EEDA-6A17-426F-A1E3-D4E9370CF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1276</Words>
  <Characters>7277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Peck</dc:creator>
  <cp:keywords/>
  <dc:description/>
  <cp:lastModifiedBy>David Aldworth</cp:lastModifiedBy>
  <cp:revision>2</cp:revision>
  <cp:lastPrinted>2017-01-17T09:37:00Z</cp:lastPrinted>
  <dcterms:created xsi:type="dcterms:W3CDTF">2026-03-24T07:47:00Z</dcterms:created>
  <dcterms:modified xsi:type="dcterms:W3CDTF">2026-03-24T07:47:00Z</dcterms:modified>
</cp:coreProperties>
</file>